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3B3" w:rsidRPr="001F3362" w:rsidRDefault="006223B3" w:rsidP="009D36A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3362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132715</wp:posOffset>
            </wp:positionV>
            <wp:extent cx="939165" cy="967105"/>
            <wp:effectExtent l="1905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F3362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7456805</wp:posOffset>
            </wp:positionH>
            <wp:positionV relativeFrom="paragraph">
              <wp:posOffset>185420</wp:posOffset>
            </wp:positionV>
            <wp:extent cx="1116330" cy="826135"/>
            <wp:effectExtent l="19050" t="0" r="7620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36A5" w:rsidRPr="0046363C" w:rsidRDefault="009D36A5" w:rsidP="009D36A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46363C">
        <w:rPr>
          <w:rFonts w:ascii="Times New Roman" w:hAnsi="Times New Roman" w:cs="Times New Roman"/>
          <w:b/>
          <w:bCs/>
          <w:sz w:val="32"/>
          <w:szCs w:val="24"/>
        </w:rPr>
        <w:t xml:space="preserve">SRI </w:t>
      </w:r>
      <w:r w:rsidR="009E7934" w:rsidRPr="0046363C">
        <w:rPr>
          <w:rFonts w:ascii="Times New Roman" w:hAnsi="Times New Roman" w:cs="Times New Roman"/>
          <w:b/>
          <w:bCs/>
          <w:sz w:val="32"/>
          <w:szCs w:val="24"/>
        </w:rPr>
        <w:t>Y.N.COLLEGE (</w:t>
      </w:r>
      <w:r w:rsidRPr="0046363C">
        <w:rPr>
          <w:rFonts w:ascii="Times New Roman" w:hAnsi="Times New Roman" w:cs="Times New Roman"/>
          <w:b/>
          <w:bCs/>
          <w:sz w:val="32"/>
          <w:szCs w:val="24"/>
        </w:rPr>
        <w:t>Autonomous)</w:t>
      </w:r>
      <w:proofErr w:type="gramStart"/>
      <w:r w:rsidRPr="0046363C">
        <w:rPr>
          <w:rFonts w:ascii="Times New Roman" w:hAnsi="Times New Roman" w:cs="Times New Roman"/>
          <w:b/>
          <w:bCs/>
          <w:sz w:val="32"/>
          <w:szCs w:val="24"/>
        </w:rPr>
        <w:t>,</w:t>
      </w:r>
      <w:proofErr w:type="spellStart"/>
      <w:r w:rsidRPr="0046363C">
        <w:rPr>
          <w:rFonts w:ascii="Times New Roman" w:hAnsi="Times New Roman" w:cs="Times New Roman"/>
          <w:b/>
          <w:bCs/>
          <w:sz w:val="32"/>
          <w:szCs w:val="24"/>
        </w:rPr>
        <w:t>Narsapur</w:t>
      </w:r>
      <w:proofErr w:type="spellEnd"/>
      <w:proofErr w:type="gramEnd"/>
    </w:p>
    <w:p w:rsidR="009D36A5" w:rsidRPr="001F3362" w:rsidRDefault="009D36A5" w:rsidP="009D36A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3362">
        <w:rPr>
          <w:rFonts w:ascii="Times New Roman" w:hAnsi="Times New Roman" w:cs="Times New Roman"/>
          <w:bCs/>
          <w:sz w:val="24"/>
          <w:szCs w:val="24"/>
        </w:rPr>
        <w:t xml:space="preserve">    Affiliated to </w:t>
      </w:r>
      <w:proofErr w:type="spellStart"/>
      <w:r w:rsidRPr="001F3362">
        <w:rPr>
          <w:rFonts w:ascii="Times New Roman" w:hAnsi="Times New Roman" w:cs="Times New Roman"/>
          <w:bCs/>
          <w:sz w:val="24"/>
          <w:szCs w:val="24"/>
        </w:rPr>
        <w:t>Adikavi</w:t>
      </w:r>
      <w:proofErr w:type="spellEnd"/>
      <w:r w:rsidRPr="001F33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3362">
        <w:rPr>
          <w:rFonts w:ascii="Times New Roman" w:hAnsi="Times New Roman" w:cs="Times New Roman"/>
          <w:bCs/>
          <w:sz w:val="24"/>
          <w:szCs w:val="24"/>
        </w:rPr>
        <w:t>Nannayya</w:t>
      </w:r>
      <w:proofErr w:type="spellEnd"/>
      <w:r w:rsidRPr="001F3362">
        <w:rPr>
          <w:rFonts w:ascii="Times New Roman" w:hAnsi="Times New Roman" w:cs="Times New Roman"/>
          <w:bCs/>
          <w:sz w:val="24"/>
          <w:szCs w:val="24"/>
        </w:rPr>
        <w:t xml:space="preserve"> University</w:t>
      </w:r>
    </w:p>
    <w:p w:rsidR="009D36A5" w:rsidRPr="001F3362" w:rsidRDefault="009E7934" w:rsidP="009D36A5">
      <w:pPr>
        <w:spacing w:after="0"/>
        <w:ind w:right="-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3362">
        <w:rPr>
          <w:rFonts w:ascii="Times New Roman" w:hAnsi="Times New Roman" w:cs="Times New Roman"/>
          <w:bCs/>
          <w:sz w:val="24"/>
          <w:szCs w:val="24"/>
        </w:rPr>
        <w:t>DEPARTMENT OF STATISTICS</w:t>
      </w:r>
      <w:r w:rsidR="009D36A5" w:rsidRPr="001F3362">
        <w:rPr>
          <w:rFonts w:ascii="Times New Roman" w:hAnsi="Times New Roman" w:cs="Times New Roman"/>
          <w:bCs/>
          <w:sz w:val="24"/>
          <w:szCs w:val="24"/>
        </w:rPr>
        <w:t xml:space="preserve"> CURRICULAR </w:t>
      </w:r>
      <w:r w:rsidRPr="001F3362">
        <w:rPr>
          <w:rFonts w:ascii="Times New Roman" w:hAnsi="Times New Roman" w:cs="Times New Roman"/>
          <w:bCs/>
          <w:sz w:val="24"/>
          <w:szCs w:val="24"/>
        </w:rPr>
        <w:t>PLAN 2025</w:t>
      </w:r>
      <w:r w:rsidR="009D36A5" w:rsidRPr="001F3362">
        <w:rPr>
          <w:rFonts w:ascii="Times New Roman" w:hAnsi="Times New Roman" w:cs="Times New Roman"/>
          <w:bCs/>
          <w:sz w:val="24"/>
          <w:szCs w:val="24"/>
        </w:rPr>
        <w:t>-26</w:t>
      </w:r>
    </w:p>
    <w:p w:rsidR="009D36A5" w:rsidRPr="001F3362" w:rsidRDefault="009D36A5" w:rsidP="009D36A5">
      <w:pPr>
        <w:spacing w:after="0"/>
        <w:ind w:right="-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36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9E7934" w:rsidRPr="001F336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1F33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3362">
        <w:rPr>
          <w:rFonts w:ascii="Times New Roman" w:hAnsi="Times New Roman" w:cs="Times New Roman"/>
          <w:b/>
          <w:bCs/>
          <w:sz w:val="24"/>
          <w:szCs w:val="24"/>
        </w:rPr>
        <w:t>B.Sc</w:t>
      </w:r>
      <w:proofErr w:type="spellEnd"/>
      <w:r w:rsidRPr="001F336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1F3362">
        <w:rPr>
          <w:rFonts w:ascii="Times New Roman" w:hAnsi="Times New Roman" w:cs="Times New Roman"/>
          <w:b/>
          <w:bCs/>
          <w:sz w:val="24"/>
          <w:szCs w:val="24"/>
        </w:rPr>
        <w:t>Hons</w:t>
      </w:r>
      <w:proofErr w:type="spellEnd"/>
      <w:r w:rsidRPr="001F3362">
        <w:rPr>
          <w:rFonts w:ascii="Times New Roman" w:hAnsi="Times New Roman" w:cs="Times New Roman"/>
          <w:b/>
          <w:bCs/>
          <w:sz w:val="24"/>
          <w:szCs w:val="24"/>
        </w:rPr>
        <w:t>) - Semester –</w:t>
      </w:r>
      <w:r w:rsidR="009E7934" w:rsidRPr="001F3362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1F336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9E7934" w:rsidRPr="001F3362">
        <w:rPr>
          <w:rFonts w:ascii="Times New Roman" w:hAnsi="Times New Roman" w:cs="Times New Roman"/>
          <w:b/>
          <w:sz w:val="24"/>
          <w:szCs w:val="24"/>
        </w:rPr>
        <w:t>– Minor Course</w:t>
      </w:r>
      <w:r w:rsidRPr="001F33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7934" w:rsidRPr="001F3362">
        <w:rPr>
          <w:rFonts w:ascii="Times New Roman" w:hAnsi="Times New Roman" w:cs="Times New Roman"/>
          <w:b/>
          <w:sz w:val="24"/>
          <w:szCs w:val="24"/>
        </w:rPr>
        <w:t>II: Statistical Methods</w:t>
      </w:r>
      <w:r w:rsidRPr="001F33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6F3" w:rsidRPr="001F336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223B3" w:rsidRPr="001F336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826F3" w:rsidRPr="001F3362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6223B3" w:rsidRPr="001F3362" w:rsidRDefault="006223B3" w:rsidP="009D36A5">
      <w:pPr>
        <w:spacing w:after="0"/>
        <w:ind w:right="-72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:rsidR="009D36A5" w:rsidRPr="001F3362" w:rsidRDefault="009D36A5" w:rsidP="009D36A5">
      <w:pPr>
        <w:spacing w:after="0"/>
        <w:ind w:right="-72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1F3362">
        <w:rPr>
          <w:rFonts w:ascii="Times New Roman" w:hAnsi="Times New Roman" w:cs="Times New Roman"/>
          <w:b/>
          <w:bCs/>
          <w:sz w:val="32"/>
          <w:szCs w:val="24"/>
        </w:rPr>
        <w:t>(</w:t>
      </w:r>
      <w:proofErr w:type="spellStart"/>
      <w:r w:rsidR="009E7934" w:rsidRPr="001F3362">
        <w:rPr>
          <w:rFonts w:ascii="Times New Roman" w:hAnsi="Times New Roman" w:cs="Times New Roman"/>
          <w:b/>
          <w:bCs/>
          <w:sz w:val="32"/>
          <w:szCs w:val="24"/>
        </w:rPr>
        <w:t>Smt.D.Neelima</w:t>
      </w:r>
      <w:proofErr w:type="spellEnd"/>
      <w:r w:rsidRPr="001F3362">
        <w:rPr>
          <w:rFonts w:ascii="Times New Roman" w:hAnsi="Times New Roman" w:cs="Times New Roman"/>
          <w:b/>
          <w:bCs/>
          <w:sz w:val="32"/>
          <w:szCs w:val="24"/>
        </w:rPr>
        <w:t>)</w:t>
      </w:r>
    </w:p>
    <w:p w:rsidR="000826F3" w:rsidRPr="001F3362" w:rsidRDefault="000826F3" w:rsidP="009D36A5">
      <w:pPr>
        <w:spacing w:after="0"/>
        <w:ind w:right="-72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13968" w:type="dxa"/>
        <w:tblLayout w:type="fixed"/>
        <w:tblLook w:val="04A0"/>
      </w:tblPr>
      <w:tblGrid>
        <w:gridCol w:w="657"/>
        <w:gridCol w:w="810"/>
        <w:gridCol w:w="1170"/>
        <w:gridCol w:w="4671"/>
        <w:gridCol w:w="1980"/>
        <w:gridCol w:w="1080"/>
        <w:gridCol w:w="990"/>
        <w:gridCol w:w="1350"/>
        <w:gridCol w:w="1260"/>
      </w:tblGrid>
      <w:tr w:rsidR="000979E6" w:rsidRPr="001F3362" w:rsidTr="000979E6">
        <w:trPr>
          <w:trHeight w:hRule="exact" w:val="360"/>
        </w:trPr>
        <w:tc>
          <w:tcPr>
            <w:tcW w:w="657" w:type="dxa"/>
            <w:vMerge w:val="restart"/>
          </w:tcPr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810" w:type="dxa"/>
            <w:vMerge w:val="restart"/>
          </w:tcPr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Month</w:t>
            </w:r>
          </w:p>
        </w:tc>
        <w:tc>
          <w:tcPr>
            <w:tcW w:w="1170" w:type="dxa"/>
            <w:vMerge w:val="restart"/>
          </w:tcPr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A5" w:rsidRPr="001F3362" w:rsidRDefault="000A555F" w:rsidP="000A555F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D36A5"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Week</w:t>
            </w:r>
          </w:p>
        </w:tc>
        <w:tc>
          <w:tcPr>
            <w:tcW w:w="4671" w:type="dxa"/>
            <w:vMerge w:val="restart"/>
          </w:tcPr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Syllabus</w:t>
            </w:r>
          </w:p>
        </w:tc>
        <w:tc>
          <w:tcPr>
            <w:tcW w:w="1980" w:type="dxa"/>
            <w:vMerge w:val="restart"/>
          </w:tcPr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Additional input/</w:t>
            </w:r>
          </w:p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Value addition</w:t>
            </w:r>
          </w:p>
        </w:tc>
        <w:tc>
          <w:tcPr>
            <w:tcW w:w="2070" w:type="dxa"/>
            <w:gridSpan w:val="2"/>
          </w:tcPr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Curricular Activity</w:t>
            </w:r>
          </w:p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gridSpan w:val="2"/>
          </w:tcPr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Co-Curricular Activity</w:t>
            </w:r>
          </w:p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89C" w:rsidRPr="001F3362" w:rsidTr="000979E6">
        <w:trPr>
          <w:trHeight w:val="412"/>
        </w:trPr>
        <w:tc>
          <w:tcPr>
            <w:tcW w:w="657" w:type="dxa"/>
            <w:vMerge/>
          </w:tcPr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1" w:type="dxa"/>
            <w:vMerge/>
          </w:tcPr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990" w:type="dxa"/>
          </w:tcPr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Alloted</w:t>
            </w:r>
            <w:proofErr w:type="spellEnd"/>
          </w:p>
        </w:tc>
        <w:tc>
          <w:tcPr>
            <w:tcW w:w="1350" w:type="dxa"/>
          </w:tcPr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1260" w:type="dxa"/>
          </w:tcPr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  <w:p w:rsidR="009D36A5" w:rsidRPr="001F3362" w:rsidRDefault="009D36A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Alloted</w:t>
            </w:r>
            <w:proofErr w:type="spellEnd"/>
          </w:p>
        </w:tc>
      </w:tr>
      <w:tr w:rsidR="000979E6" w:rsidRPr="001F3362" w:rsidTr="000979E6">
        <w:trPr>
          <w:trHeight w:val="251"/>
        </w:trPr>
        <w:tc>
          <w:tcPr>
            <w:tcW w:w="657" w:type="dxa"/>
            <w:vMerge w:val="restart"/>
            <w:vAlign w:val="center"/>
          </w:tcPr>
          <w:p w:rsidR="002038A7" w:rsidRPr="001F3362" w:rsidRDefault="002038A7" w:rsidP="009D36A5">
            <w:pPr>
              <w:pStyle w:val="ListParagraph"/>
              <w:numPr>
                <w:ilvl w:val="0"/>
                <w:numId w:val="1"/>
              </w:numPr>
              <w:ind w:left="555"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vMerge w:val="restart"/>
            <w:vAlign w:val="center"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Cs/>
                <w:sz w:val="24"/>
                <w:szCs w:val="24"/>
              </w:rPr>
              <w:t>Sep</w:t>
            </w:r>
          </w:p>
        </w:tc>
        <w:tc>
          <w:tcPr>
            <w:tcW w:w="1170" w:type="dxa"/>
          </w:tcPr>
          <w:p w:rsidR="002038A7" w:rsidRPr="001F3362" w:rsidRDefault="002038A7" w:rsidP="00934021">
            <w:pPr>
              <w:ind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Cs/>
                <w:sz w:val="24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rd</w:t>
            </w:r>
            <w:proofErr w:type="spellEnd"/>
            <w:r w:rsidRPr="001F33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Week</w:t>
            </w:r>
          </w:p>
          <w:p w:rsidR="002038A7" w:rsidRPr="001F3362" w:rsidRDefault="002038A7" w:rsidP="00934021">
            <w:pPr>
              <w:ind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1" w:type="dxa"/>
          </w:tcPr>
          <w:p w:rsidR="000A58C7" w:rsidRDefault="004619FF" w:rsidP="000A58C7">
            <w:pPr>
              <w:ind w:right="-720"/>
              <w:jc w:val="both"/>
            </w:pPr>
            <w:r>
              <w:t xml:space="preserve">Unit – 1: Curve </w:t>
            </w:r>
            <w:proofErr w:type="spellStart"/>
            <w:r>
              <w:t>fitting,Unit</w:t>
            </w:r>
            <w:proofErr w:type="spellEnd"/>
            <w:r>
              <w:t xml:space="preserve"> – 2: Correlation</w:t>
            </w:r>
            <w:r w:rsidR="000A58C7">
              <w:t xml:space="preserve">, </w:t>
            </w:r>
          </w:p>
          <w:p w:rsidR="000A58C7" w:rsidRDefault="000A58C7" w:rsidP="000A58C7">
            <w:pPr>
              <w:ind w:right="-720"/>
              <w:jc w:val="both"/>
            </w:pPr>
            <w:r>
              <w:t xml:space="preserve">Unit – 3: Coefficient of concurrent deviation, </w:t>
            </w:r>
          </w:p>
          <w:p w:rsidR="002038A7" w:rsidRPr="000A58C7" w:rsidRDefault="000A58C7" w:rsidP="000A58C7">
            <w:pPr>
              <w:ind w:right="-720"/>
              <w:jc w:val="both"/>
            </w:pPr>
            <w:r>
              <w:t xml:space="preserve">Practical Problems done on them </w:t>
            </w:r>
          </w:p>
        </w:tc>
        <w:tc>
          <w:tcPr>
            <w:tcW w:w="1980" w:type="dxa"/>
            <w:vMerge w:val="restart"/>
          </w:tcPr>
          <w:p w:rsidR="002038A7" w:rsidRPr="001F3362" w:rsidRDefault="002038A7" w:rsidP="00901E78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 xml:space="preserve">Additional </w:t>
            </w:r>
          </w:p>
          <w:p w:rsidR="002038A7" w:rsidRPr="001F3362" w:rsidRDefault="002038A7" w:rsidP="00901E78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Problems</w:t>
            </w:r>
          </w:p>
          <w:p w:rsidR="002038A7" w:rsidRPr="001F3362" w:rsidRDefault="002038A7" w:rsidP="00901E78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 xml:space="preserve">Downloaded </w:t>
            </w:r>
          </w:p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Material</w:t>
            </w:r>
          </w:p>
        </w:tc>
        <w:tc>
          <w:tcPr>
            <w:tcW w:w="1080" w:type="dxa"/>
            <w:vMerge w:val="restart"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Cs/>
                <w:sz w:val="24"/>
                <w:szCs w:val="24"/>
              </w:rPr>
              <w:t>Teaching</w:t>
            </w:r>
          </w:p>
        </w:tc>
        <w:tc>
          <w:tcPr>
            <w:tcW w:w="990" w:type="dxa"/>
            <w:vMerge w:val="restart"/>
          </w:tcPr>
          <w:p w:rsidR="00336049" w:rsidRDefault="00336049" w:rsidP="006F36B5">
            <w:pPr>
              <w:ind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6049" w:rsidRDefault="00336049" w:rsidP="006F36B5">
            <w:pPr>
              <w:ind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038A7" w:rsidRPr="001F3362" w:rsidRDefault="00336049" w:rsidP="006F36B5">
            <w:pPr>
              <w:ind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2038A7" w:rsidRPr="001F336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350" w:type="dxa"/>
            <w:vMerge w:val="restart"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</w:p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Slip test</w:t>
            </w:r>
          </w:p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Seminar</w:t>
            </w:r>
          </w:p>
        </w:tc>
        <w:tc>
          <w:tcPr>
            <w:tcW w:w="1260" w:type="dxa"/>
            <w:vMerge w:val="restart"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79E6" w:rsidRPr="001F3362" w:rsidTr="000979E6">
        <w:trPr>
          <w:trHeight w:val="341"/>
        </w:trPr>
        <w:tc>
          <w:tcPr>
            <w:tcW w:w="657" w:type="dxa"/>
            <w:vMerge/>
            <w:vAlign w:val="center"/>
          </w:tcPr>
          <w:p w:rsidR="002038A7" w:rsidRPr="001F3362" w:rsidRDefault="002038A7" w:rsidP="009D36A5">
            <w:pPr>
              <w:pStyle w:val="ListParagraph"/>
              <w:numPr>
                <w:ilvl w:val="0"/>
                <w:numId w:val="1"/>
              </w:numPr>
              <w:ind w:left="555"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vMerge/>
            <w:vAlign w:val="center"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2038A7" w:rsidRPr="001F3362" w:rsidRDefault="002038A7" w:rsidP="006F36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4671" w:type="dxa"/>
          </w:tcPr>
          <w:p w:rsidR="002038A7" w:rsidRPr="001F3362" w:rsidRDefault="000A58C7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Unit – 4: Regression,</w:t>
            </w:r>
            <w:r w:rsidR="00A66E83">
              <w:t xml:space="preserve"> Unit – 5: Attributes, Practical Problems done on them</w:t>
            </w:r>
          </w:p>
        </w:tc>
        <w:tc>
          <w:tcPr>
            <w:tcW w:w="1980" w:type="dxa"/>
            <w:vMerge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789C" w:rsidRPr="001F3362" w:rsidTr="000979E6">
        <w:trPr>
          <w:trHeight w:hRule="exact" w:val="343"/>
        </w:trPr>
        <w:tc>
          <w:tcPr>
            <w:tcW w:w="657" w:type="dxa"/>
            <w:vMerge w:val="restart"/>
            <w:vAlign w:val="center"/>
          </w:tcPr>
          <w:p w:rsidR="002038A7" w:rsidRPr="001F3362" w:rsidRDefault="002038A7" w:rsidP="009D36A5">
            <w:pPr>
              <w:pStyle w:val="ListParagraph"/>
              <w:numPr>
                <w:ilvl w:val="0"/>
                <w:numId w:val="1"/>
              </w:numPr>
              <w:ind w:left="555"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vMerge w:val="restart"/>
            <w:vAlign w:val="center"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Oct</w:t>
            </w:r>
          </w:p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proofErr w:type="spellEnd"/>
          </w:p>
          <w:p w:rsidR="002038A7" w:rsidRPr="001F3362" w:rsidRDefault="002038A7" w:rsidP="006F36B5">
            <w:pPr>
              <w:tabs>
                <w:tab w:val="left" w:pos="6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71" w:type="dxa"/>
          </w:tcPr>
          <w:p w:rsidR="002038A7" w:rsidRPr="001F3362" w:rsidRDefault="002038A7" w:rsidP="003A4530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Dasara Holidays</w:t>
            </w:r>
          </w:p>
        </w:tc>
        <w:tc>
          <w:tcPr>
            <w:tcW w:w="1980" w:type="dxa"/>
            <w:vMerge w:val="restart"/>
          </w:tcPr>
          <w:p w:rsidR="002038A7" w:rsidRPr="001F3362" w:rsidRDefault="002038A7" w:rsidP="007021E0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 xml:space="preserve">Additional </w:t>
            </w:r>
          </w:p>
          <w:p w:rsidR="002038A7" w:rsidRPr="001F3362" w:rsidRDefault="002038A7" w:rsidP="007021E0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Problems</w:t>
            </w:r>
          </w:p>
          <w:p w:rsidR="002038A7" w:rsidRPr="001F3362" w:rsidRDefault="002038A7" w:rsidP="007021E0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 xml:space="preserve">Downloaded </w:t>
            </w:r>
          </w:p>
          <w:p w:rsidR="002038A7" w:rsidRPr="001F3362" w:rsidRDefault="002038A7" w:rsidP="007021E0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Material</w:t>
            </w:r>
          </w:p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</w:p>
        </w:tc>
        <w:tc>
          <w:tcPr>
            <w:tcW w:w="990" w:type="dxa"/>
            <w:vMerge w:val="restart"/>
          </w:tcPr>
          <w:p w:rsidR="00336049" w:rsidRDefault="003360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8A7" w:rsidRPr="001F3362" w:rsidRDefault="003360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038A7" w:rsidRPr="001F336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50" w:type="dxa"/>
            <w:vMerge w:val="restart"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</w:p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Slip test</w:t>
            </w:r>
          </w:p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Seminar</w:t>
            </w:r>
          </w:p>
        </w:tc>
        <w:tc>
          <w:tcPr>
            <w:tcW w:w="1260" w:type="dxa"/>
            <w:vMerge w:val="restart"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789C" w:rsidRPr="001F3362" w:rsidTr="000979E6">
        <w:trPr>
          <w:trHeight w:hRule="exact" w:val="262"/>
        </w:trPr>
        <w:tc>
          <w:tcPr>
            <w:tcW w:w="657" w:type="dxa"/>
            <w:vMerge/>
            <w:vAlign w:val="center"/>
          </w:tcPr>
          <w:p w:rsidR="002038A7" w:rsidRPr="001F3362" w:rsidRDefault="002038A7" w:rsidP="009D36A5">
            <w:pPr>
              <w:pStyle w:val="ListParagraph"/>
              <w:numPr>
                <w:ilvl w:val="0"/>
                <w:numId w:val="1"/>
              </w:numPr>
              <w:ind w:left="555"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vMerge/>
            <w:vAlign w:val="center"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2038A7" w:rsidRPr="001F3362" w:rsidRDefault="002038A7" w:rsidP="006F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proofErr w:type="spellEnd"/>
          </w:p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2038A7" w:rsidRPr="001F3362" w:rsidRDefault="00F949FF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 xml:space="preserve">Mid Examinations for II &amp; III year students </w:t>
            </w:r>
          </w:p>
        </w:tc>
        <w:tc>
          <w:tcPr>
            <w:tcW w:w="1980" w:type="dxa"/>
            <w:vMerge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89C" w:rsidRPr="001F3362" w:rsidTr="000979E6">
        <w:trPr>
          <w:trHeight w:hRule="exact" w:val="280"/>
        </w:trPr>
        <w:tc>
          <w:tcPr>
            <w:tcW w:w="657" w:type="dxa"/>
            <w:vMerge/>
            <w:vAlign w:val="center"/>
          </w:tcPr>
          <w:p w:rsidR="002038A7" w:rsidRPr="001F3362" w:rsidRDefault="002038A7" w:rsidP="009D36A5">
            <w:pPr>
              <w:pStyle w:val="ListParagraph"/>
              <w:numPr>
                <w:ilvl w:val="0"/>
                <w:numId w:val="1"/>
              </w:numPr>
              <w:ind w:left="555"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vMerge/>
            <w:vAlign w:val="center"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2038A7" w:rsidRPr="001F3362" w:rsidRDefault="002038A7" w:rsidP="006F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proofErr w:type="spellEnd"/>
          </w:p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2038A7" w:rsidRPr="001F3362" w:rsidRDefault="00A66E83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 done</w:t>
            </w:r>
          </w:p>
        </w:tc>
        <w:tc>
          <w:tcPr>
            <w:tcW w:w="1980" w:type="dxa"/>
            <w:vMerge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89C" w:rsidRPr="001F3362" w:rsidTr="000979E6">
        <w:trPr>
          <w:trHeight w:hRule="exact" w:val="361"/>
        </w:trPr>
        <w:tc>
          <w:tcPr>
            <w:tcW w:w="657" w:type="dxa"/>
            <w:vMerge/>
            <w:vAlign w:val="center"/>
          </w:tcPr>
          <w:p w:rsidR="002038A7" w:rsidRPr="001F3362" w:rsidRDefault="002038A7" w:rsidP="009D36A5">
            <w:pPr>
              <w:pStyle w:val="ListParagraph"/>
              <w:numPr>
                <w:ilvl w:val="0"/>
                <w:numId w:val="1"/>
              </w:numPr>
              <w:ind w:left="555"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vMerge/>
            <w:vAlign w:val="center"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2038A7" w:rsidRPr="001F3362" w:rsidRDefault="002038A7" w:rsidP="006F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proofErr w:type="spellEnd"/>
          </w:p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</w:tcPr>
          <w:p w:rsidR="002038A7" w:rsidRPr="001F3362" w:rsidRDefault="00F949FF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III &amp; V Semester Exams Started</w:t>
            </w:r>
          </w:p>
        </w:tc>
        <w:tc>
          <w:tcPr>
            <w:tcW w:w="1980" w:type="dxa"/>
            <w:vMerge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2038A7" w:rsidRPr="001F3362" w:rsidRDefault="002038A7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55F" w:rsidRPr="001F3362" w:rsidRDefault="000A555F" w:rsidP="00D2386A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A555F" w:rsidRPr="001F3362" w:rsidRDefault="000A555F" w:rsidP="00D2386A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A555F" w:rsidRPr="001F3362" w:rsidRDefault="000A555F" w:rsidP="00D2386A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A555F" w:rsidRPr="001F3362" w:rsidRDefault="000A555F" w:rsidP="00D2386A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A555F" w:rsidRPr="001F3362" w:rsidRDefault="00BA7107" w:rsidP="00BA710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F33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3B3" w:rsidRPr="001F3362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1F33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F3362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8245719" cy="1600200"/>
            <wp:effectExtent l="19050" t="0" r="2931" b="0"/>
            <wp:docPr id="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3296" cy="1603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55F" w:rsidRPr="001F3362" w:rsidRDefault="000A555F" w:rsidP="00D2386A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A555F" w:rsidRPr="001F3362" w:rsidRDefault="000A555F" w:rsidP="00D2386A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425A4" w:rsidRPr="001F3362" w:rsidRDefault="00E425A4" w:rsidP="00E425A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D3F57" w:rsidRDefault="003D3F57" w:rsidP="00E425A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425A4" w:rsidRPr="0046363C" w:rsidRDefault="00E425A4" w:rsidP="00E425A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46363C">
        <w:rPr>
          <w:rFonts w:ascii="Times New Roman" w:hAnsi="Times New Roman" w:cs="Times New Roman"/>
          <w:b/>
          <w:bCs/>
          <w:noProof/>
          <w:sz w:val="32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7404100</wp:posOffset>
            </wp:positionH>
            <wp:positionV relativeFrom="paragraph">
              <wp:posOffset>-70485</wp:posOffset>
            </wp:positionV>
            <wp:extent cx="1116330" cy="826135"/>
            <wp:effectExtent l="19050" t="0" r="7620" b="0"/>
            <wp:wrapNone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363C">
        <w:rPr>
          <w:rFonts w:ascii="Times New Roman" w:hAnsi="Times New Roman" w:cs="Times New Roman"/>
          <w:b/>
          <w:bCs/>
          <w:noProof/>
          <w:sz w:val="32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1038957</wp:posOffset>
            </wp:positionH>
            <wp:positionV relativeFrom="paragraph">
              <wp:posOffset>-70338</wp:posOffset>
            </wp:positionV>
            <wp:extent cx="939312" cy="967153"/>
            <wp:effectExtent l="19050" t="0" r="0" b="0"/>
            <wp:wrapNone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312" cy="967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363C">
        <w:rPr>
          <w:rFonts w:ascii="Times New Roman" w:hAnsi="Times New Roman" w:cs="Times New Roman"/>
          <w:b/>
          <w:bCs/>
          <w:sz w:val="32"/>
          <w:szCs w:val="24"/>
        </w:rPr>
        <w:t>SRI Y.N.COLLEGE (Autonomous)</w:t>
      </w:r>
      <w:proofErr w:type="gramStart"/>
      <w:r w:rsidRPr="0046363C">
        <w:rPr>
          <w:rFonts w:ascii="Times New Roman" w:hAnsi="Times New Roman" w:cs="Times New Roman"/>
          <w:b/>
          <w:bCs/>
          <w:sz w:val="32"/>
          <w:szCs w:val="24"/>
        </w:rPr>
        <w:t>,</w:t>
      </w:r>
      <w:proofErr w:type="spellStart"/>
      <w:r w:rsidRPr="0046363C">
        <w:rPr>
          <w:rFonts w:ascii="Times New Roman" w:hAnsi="Times New Roman" w:cs="Times New Roman"/>
          <w:b/>
          <w:bCs/>
          <w:sz w:val="32"/>
          <w:szCs w:val="24"/>
        </w:rPr>
        <w:t>Narsapur</w:t>
      </w:r>
      <w:proofErr w:type="spellEnd"/>
      <w:proofErr w:type="gramEnd"/>
    </w:p>
    <w:p w:rsidR="00E425A4" w:rsidRPr="001F3362" w:rsidRDefault="00E425A4" w:rsidP="00E425A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3362">
        <w:rPr>
          <w:rFonts w:ascii="Times New Roman" w:hAnsi="Times New Roman" w:cs="Times New Roman"/>
          <w:bCs/>
          <w:sz w:val="24"/>
          <w:szCs w:val="24"/>
        </w:rPr>
        <w:t xml:space="preserve">    Affiliated to </w:t>
      </w:r>
      <w:proofErr w:type="spellStart"/>
      <w:r w:rsidRPr="001F3362">
        <w:rPr>
          <w:rFonts w:ascii="Times New Roman" w:hAnsi="Times New Roman" w:cs="Times New Roman"/>
          <w:bCs/>
          <w:sz w:val="24"/>
          <w:szCs w:val="24"/>
        </w:rPr>
        <w:t>Adikavi</w:t>
      </w:r>
      <w:proofErr w:type="spellEnd"/>
      <w:r w:rsidRPr="001F33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3362">
        <w:rPr>
          <w:rFonts w:ascii="Times New Roman" w:hAnsi="Times New Roman" w:cs="Times New Roman"/>
          <w:bCs/>
          <w:sz w:val="24"/>
          <w:szCs w:val="24"/>
        </w:rPr>
        <w:t>Nannayya</w:t>
      </w:r>
      <w:proofErr w:type="spellEnd"/>
      <w:r w:rsidRPr="001F3362">
        <w:rPr>
          <w:rFonts w:ascii="Times New Roman" w:hAnsi="Times New Roman" w:cs="Times New Roman"/>
          <w:bCs/>
          <w:sz w:val="24"/>
          <w:szCs w:val="24"/>
        </w:rPr>
        <w:t xml:space="preserve"> University</w:t>
      </w:r>
    </w:p>
    <w:p w:rsidR="00E425A4" w:rsidRPr="001F3362" w:rsidRDefault="00E425A4" w:rsidP="00E425A4">
      <w:pPr>
        <w:spacing w:after="0"/>
        <w:ind w:right="-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3362">
        <w:rPr>
          <w:rFonts w:ascii="Times New Roman" w:hAnsi="Times New Roman" w:cs="Times New Roman"/>
          <w:bCs/>
          <w:sz w:val="24"/>
          <w:szCs w:val="24"/>
        </w:rPr>
        <w:t>DEPARTMENT OF STATISTICS CURRICULAR PLAN 2025-26</w:t>
      </w:r>
    </w:p>
    <w:p w:rsidR="00E425A4" w:rsidRPr="001F3362" w:rsidRDefault="00402636" w:rsidP="00E425A4">
      <w:pPr>
        <w:spacing w:after="0"/>
        <w:ind w:right="-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36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E425A4" w:rsidRPr="001F3362">
        <w:rPr>
          <w:rFonts w:ascii="Times New Roman" w:hAnsi="Times New Roman" w:cs="Times New Roman"/>
          <w:b/>
          <w:bCs/>
          <w:sz w:val="24"/>
          <w:szCs w:val="24"/>
        </w:rPr>
        <w:t xml:space="preserve">II </w:t>
      </w:r>
      <w:proofErr w:type="spellStart"/>
      <w:r w:rsidR="00E425A4" w:rsidRPr="001F3362">
        <w:rPr>
          <w:rFonts w:ascii="Times New Roman" w:hAnsi="Times New Roman" w:cs="Times New Roman"/>
          <w:b/>
          <w:bCs/>
          <w:sz w:val="24"/>
          <w:szCs w:val="24"/>
        </w:rPr>
        <w:t>B.Sc</w:t>
      </w:r>
      <w:proofErr w:type="spellEnd"/>
      <w:r w:rsidR="00E425A4" w:rsidRPr="001F336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E425A4" w:rsidRPr="001F3362">
        <w:rPr>
          <w:rFonts w:ascii="Times New Roman" w:hAnsi="Times New Roman" w:cs="Times New Roman"/>
          <w:b/>
          <w:bCs/>
          <w:sz w:val="24"/>
          <w:szCs w:val="24"/>
        </w:rPr>
        <w:t>Hons</w:t>
      </w:r>
      <w:proofErr w:type="spellEnd"/>
      <w:r w:rsidR="00E425A4" w:rsidRPr="001F3362">
        <w:rPr>
          <w:rFonts w:ascii="Times New Roman" w:hAnsi="Times New Roman" w:cs="Times New Roman"/>
          <w:b/>
          <w:bCs/>
          <w:sz w:val="24"/>
          <w:szCs w:val="24"/>
        </w:rPr>
        <w:t>) - Semester –</w:t>
      </w:r>
      <w:r w:rsidRPr="001F3362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E425A4" w:rsidRPr="001F3362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1F3362">
        <w:rPr>
          <w:rFonts w:ascii="Times New Roman" w:hAnsi="Times New Roman" w:cs="Times New Roman"/>
          <w:b/>
          <w:sz w:val="24"/>
          <w:szCs w:val="24"/>
        </w:rPr>
        <w:t>Major</w:t>
      </w:r>
      <w:r w:rsidR="00E425A4" w:rsidRPr="001F3362">
        <w:rPr>
          <w:rFonts w:ascii="Times New Roman" w:hAnsi="Times New Roman" w:cs="Times New Roman"/>
          <w:b/>
          <w:sz w:val="24"/>
          <w:szCs w:val="24"/>
        </w:rPr>
        <w:t xml:space="preserve"> Course </w:t>
      </w:r>
      <w:r w:rsidRPr="001F3362">
        <w:rPr>
          <w:rFonts w:ascii="Times New Roman" w:hAnsi="Times New Roman" w:cs="Times New Roman"/>
          <w:b/>
          <w:sz w:val="24"/>
          <w:szCs w:val="24"/>
        </w:rPr>
        <w:t>15</w:t>
      </w:r>
      <w:r w:rsidR="00E425A4" w:rsidRPr="001F3362">
        <w:rPr>
          <w:rFonts w:ascii="Times New Roman" w:hAnsi="Times New Roman" w:cs="Times New Roman"/>
          <w:b/>
          <w:sz w:val="24"/>
          <w:szCs w:val="24"/>
        </w:rPr>
        <w:t>:</w:t>
      </w:r>
      <w:r w:rsidRPr="001F3362">
        <w:rPr>
          <w:rFonts w:ascii="Times New Roman" w:hAnsi="Times New Roman" w:cs="Times New Roman"/>
          <w:b/>
          <w:sz w:val="24"/>
          <w:szCs w:val="24"/>
        </w:rPr>
        <w:t xml:space="preserve"> Mathematical Statistic</w:t>
      </w:r>
      <w:r w:rsidR="00E425A4" w:rsidRPr="001F3362">
        <w:rPr>
          <w:rFonts w:ascii="Times New Roman" w:hAnsi="Times New Roman" w:cs="Times New Roman"/>
          <w:b/>
          <w:sz w:val="24"/>
          <w:szCs w:val="24"/>
        </w:rPr>
        <w:t xml:space="preserve">s                       </w:t>
      </w:r>
    </w:p>
    <w:p w:rsidR="00E425A4" w:rsidRPr="001F3362" w:rsidRDefault="00E425A4" w:rsidP="00E425A4">
      <w:pPr>
        <w:spacing w:after="0"/>
        <w:ind w:right="-72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:rsidR="00E425A4" w:rsidRPr="001F3362" w:rsidRDefault="00E425A4" w:rsidP="00E425A4">
      <w:pPr>
        <w:spacing w:after="0"/>
        <w:ind w:right="-72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1F3362">
        <w:rPr>
          <w:rFonts w:ascii="Times New Roman" w:hAnsi="Times New Roman" w:cs="Times New Roman"/>
          <w:b/>
          <w:bCs/>
          <w:sz w:val="32"/>
          <w:szCs w:val="24"/>
        </w:rPr>
        <w:t>(</w:t>
      </w:r>
      <w:proofErr w:type="spellStart"/>
      <w:r w:rsidRPr="001F3362">
        <w:rPr>
          <w:rFonts w:ascii="Times New Roman" w:hAnsi="Times New Roman" w:cs="Times New Roman"/>
          <w:b/>
          <w:bCs/>
          <w:sz w:val="32"/>
          <w:szCs w:val="24"/>
        </w:rPr>
        <w:t>Smt.D.Neelima</w:t>
      </w:r>
      <w:proofErr w:type="spellEnd"/>
      <w:r w:rsidRPr="001F3362">
        <w:rPr>
          <w:rFonts w:ascii="Times New Roman" w:hAnsi="Times New Roman" w:cs="Times New Roman"/>
          <w:b/>
          <w:bCs/>
          <w:sz w:val="32"/>
          <w:szCs w:val="24"/>
        </w:rPr>
        <w:t>)</w:t>
      </w:r>
    </w:p>
    <w:p w:rsidR="00E425A4" w:rsidRPr="001F3362" w:rsidRDefault="00E425A4" w:rsidP="00E425A4">
      <w:pPr>
        <w:spacing w:after="0"/>
        <w:ind w:right="-72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425A4" w:rsidRPr="001F3362" w:rsidRDefault="00E425A4" w:rsidP="00E425A4">
      <w:pPr>
        <w:spacing w:after="0"/>
        <w:ind w:right="-72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13977" w:type="dxa"/>
        <w:tblLayout w:type="fixed"/>
        <w:tblLook w:val="04A0"/>
      </w:tblPr>
      <w:tblGrid>
        <w:gridCol w:w="657"/>
        <w:gridCol w:w="810"/>
        <w:gridCol w:w="1170"/>
        <w:gridCol w:w="4680"/>
        <w:gridCol w:w="1980"/>
        <w:gridCol w:w="1170"/>
        <w:gridCol w:w="990"/>
        <w:gridCol w:w="1350"/>
        <w:gridCol w:w="1170"/>
      </w:tblGrid>
      <w:tr w:rsidR="00E425A4" w:rsidRPr="001F3362" w:rsidTr="000979E6">
        <w:trPr>
          <w:trHeight w:hRule="exact" w:val="360"/>
        </w:trPr>
        <w:tc>
          <w:tcPr>
            <w:tcW w:w="657" w:type="dxa"/>
            <w:vMerge w:val="restart"/>
          </w:tcPr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810" w:type="dxa"/>
            <w:vMerge w:val="restart"/>
          </w:tcPr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Month</w:t>
            </w:r>
          </w:p>
        </w:tc>
        <w:tc>
          <w:tcPr>
            <w:tcW w:w="1170" w:type="dxa"/>
            <w:vMerge w:val="restart"/>
          </w:tcPr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Week</w:t>
            </w:r>
          </w:p>
        </w:tc>
        <w:tc>
          <w:tcPr>
            <w:tcW w:w="4680" w:type="dxa"/>
            <w:vMerge w:val="restart"/>
          </w:tcPr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Syllabus</w:t>
            </w:r>
          </w:p>
        </w:tc>
        <w:tc>
          <w:tcPr>
            <w:tcW w:w="1980" w:type="dxa"/>
            <w:vMerge w:val="restart"/>
          </w:tcPr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Additional input/</w:t>
            </w:r>
          </w:p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Value addition</w:t>
            </w:r>
          </w:p>
        </w:tc>
        <w:tc>
          <w:tcPr>
            <w:tcW w:w="2160" w:type="dxa"/>
            <w:gridSpan w:val="2"/>
          </w:tcPr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Curricular Activity</w:t>
            </w:r>
          </w:p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gridSpan w:val="2"/>
          </w:tcPr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Co-Curricular Activity</w:t>
            </w:r>
          </w:p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79E6" w:rsidRPr="001F3362" w:rsidTr="000979E6">
        <w:trPr>
          <w:trHeight w:val="412"/>
        </w:trPr>
        <w:tc>
          <w:tcPr>
            <w:tcW w:w="657" w:type="dxa"/>
            <w:vMerge/>
          </w:tcPr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0" w:type="dxa"/>
            <w:vMerge/>
          </w:tcPr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990" w:type="dxa"/>
          </w:tcPr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Alloted</w:t>
            </w:r>
            <w:proofErr w:type="spellEnd"/>
          </w:p>
        </w:tc>
        <w:tc>
          <w:tcPr>
            <w:tcW w:w="1350" w:type="dxa"/>
          </w:tcPr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1170" w:type="dxa"/>
          </w:tcPr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  <w:p w:rsidR="00E425A4" w:rsidRPr="001F3362" w:rsidRDefault="00E425A4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Alloted</w:t>
            </w:r>
            <w:proofErr w:type="spellEnd"/>
          </w:p>
        </w:tc>
      </w:tr>
      <w:tr w:rsidR="00677649" w:rsidRPr="001F3362" w:rsidTr="000979E6">
        <w:trPr>
          <w:trHeight w:val="251"/>
        </w:trPr>
        <w:tc>
          <w:tcPr>
            <w:tcW w:w="657" w:type="dxa"/>
            <w:vMerge w:val="restart"/>
            <w:vAlign w:val="center"/>
          </w:tcPr>
          <w:p w:rsidR="00677649" w:rsidRPr="001F3362" w:rsidRDefault="00677649" w:rsidP="00677649">
            <w:pPr>
              <w:ind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10" w:type="dxa"/>
            <w:vMerge w:val="restart"/>
            <w:vAlign w:val="center"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Cs/>
                <w:sz w:val="24"/>
                <w:szCs w:val="24"/>
              </w:rPr>
              <w:t>Sep</w:t>
            </w:r>
          </w:p>
        </w:tc>
        <w:tc>
          <w:tcPr>
            <w:tcW w:w="1170" w:type="dxa"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Cs/>
                <w:sz w:val="24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rd</w:t>
            </w:r>
            <w:proofErr w:type="spellEnd"/>
            <w:r w:rsidRPr="001F33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Week</w:t>
            </w:r>
          </w:p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0" w:type="dxa"/>
          </w:tcPr>
          <w:p w:rsidR="00123A1E" w:rsidRDefault="00123A1E" w:rsidP="006F36B5">
            <w:pPr>
              <w:ind w:right="-720"/>
            </w:pPr>
            <w:r>
              <w:t xml:space="preserve">Unit – 1 Probability and Distributions, </w:t>
            </w:r>
          </w:p>
          <w:p w:rsidR="00123A1E" w:rsidRDefault="00123A1E" w:rsidP="006F36B5">
            <w:pPr>
              <w:ind w:right="-720"/>
            </w:pPr>
            <w:r>
              <w:t>Unit – 2  Probability and Distributions continued,</w:t>
            </w:r>
          </w:p>
          <w:p w:rsidR="00123A1E" w:rsidRDefault="00123A1E" w:rsidP="006F36B5">
            <w:pPr>
              <w:ind w:right="-720"/>
            </w:pPr>
            <w:r>
              <w:t xml:space="preserve">Unit – 3 Multivariate Distributions and Practical </w:t>
            </w:r>
          </w:p>
          <w:p w:rsidR="00677649" w:rsidRPr="001F3362" w:rsidRDefault="00123A1E" w:rsidP="006F36B5">
            <w:pPr>
              <w:ind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Problems done.</w:t>
            </w:r>
          </w:p>
        </w:tc>
        <w:tc>
          <w:tcPr>
            <w:tcW w:w="1980" w:type="dxa"/>
            <w:vMerge w:val="restart"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 xml:space="preserve">Additional </w:t>
            </w:r>
          </w:p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Problems</w:t>
            </w:r>
          </w:p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 xml:space="preserve">Downloaded </w:t>
            </w:r>
          </w:p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Material</w:t>
            </w:r>
          </w:p>
        </w:tc>
        <w:tc>
          <w:tcPr>
            <w:tcW w:w="1170" w:type="dxa"/>
            <w:vMerge w:val="restart"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Cs/>
                <w:sz w:val="24"/>
                <w:szCs w:val="24"/>
              </w:rPr>
              <w:t>Teaching</w:t>
            </w:r>
          </w:p>
        </w:tc>
        <w:tc>
          <w:tcPr>
            <w:tcW w:w="990" w:type="dxa"/>
            <w:vMerge w:val="restart"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350" w:type="dxa"/>
            <w:vMerge w:val="restart"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</w:p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Slip test</w:t>
            </w:r>
          </w:p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Seminar</w:t>
            </w:r>
          </w:p>
        </w:tc>
        <w:tc>
          <w:tcPr>
            <w:tcW w:w="1170" w:type="dxa"/>
            <w:vMerge w:val="restart"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7649" w:rsidRPr="001F3362" w:rsidTr="000979E6">
        <w:trPr>
          <w:trHeight w:val="341"/>
        </w:trPr>
        <w:tc>
          <w:tcPr>
            <w:tcW w:w="657" w:type="dxa"/>
            <w:vMerge/>
            <w:vAlign w:val="center"/>
          </w:tcPr>
          <w:p w:rsidR="00677649" w:rsidRPr="001F3362" w:rsidRDefault="00677649" w:rsidP="00E425A4">
            <w:pPr>
              <w:pStyle w:val="ListParagraph"/>
              <w:numPr>
                <w:ilvl w:val="0"/>
                <w:numId w:val="3"/>
              </w:numPr>
              <w:ind w:left="555"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vMerge/>
            <w:vAlign w:val="center"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677649" w:rsidRPr="001F3362" w:rsidRDefault="00677649" w:rsidP="006F36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4680" w:type="dxa"/>
          </w:tcPr>
          <w:p w:rsidR="00F916C2" w:rsidRDefault="00F916C2" w:rsidP="006F36B5">
            <w:pPr>
              <w:ind w:right="-720"/>
            </w:pPr>
            <w:r>
              <w:t xml:space="preserve">Unit – 4 Some Special Distributions, </w:t>
            </w:r>
          </w:p>
          <w:p w:rsidR="00F916C2" w:rsidRDefault="00F916C2" w:rsidP="00F916C2">
            <w:pPr>
              <w:ind w:right="-720"/>
            </w:pPr>
            <w:r>
              <w:t xml:space="preserve">Unit – 5 Normal Distribution and Practical </w:t>
            </w:r>
          </w:p>
          <w:p w:rsidR="00677649" w:rsidRPr="001F3362" w:rsidRDefault="00F916C2" w:rsidP="00F916C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Problems done. </w:t>
            </w:r>
          </w:p>
        </w:tc>
        <w:tc>
          <w:tcPr>
            <w:tcW w:w="1980" w:type="dxa"/>
            <w:vMerge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79E6" w:rsidRPr="001F3362" w:rsidTr="000979E6">
        <w:trPr>
          <w:trHeight w:hRule="exact" w:val="343"/>
        </w:trPr>
        <w:tc>
          <w:tcPr>
            <w:tcW w:w="657" w:type="dxa"/>
            <w:vMerge w:val="restart"/>
            <w:vAlign w:val="center"/>
          </w:tcPr>
          <w:p w:rsidR="00677649" w:rsidRPr="001F3362" w:rsidRDefault="00677649" w:rsidP="00677649">
            <w:pPr>
              <w:ind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810" w:type="dxa"/>
            <w:vMerge w:val="restart"/>
            <w:vAlign w:val="center"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Oct</w:t>
            </w:r>
          </w:p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proofErr w:type="spellEnd"/>
          </w:p>
          <w:p w:rsidR="00677649" w:rsidRPr="001F3362" w:rsidRDefault="00677649" w:rsidP="006F36B5">
            <w:pPr>
              <w:tabs>
                <w:tab w:val="left" w:pos="6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80" w:type="dxa"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Dasara</w:t>
            </w:r>
            <w:proofErr w:type="spellEnd"/>
            <w:r w:rsidRPr="001F3362">
              <w:rPr>
                <w:rFonts w:ascii="Times New Roman" w:hAnsi="Times New Roman" w:cs="Times New Roman"/>
                <w:sz w:val="24"/>
                <w:szCs w:val="24"/>
              </w:rPr>
              <w:t xml:space="preserve"> Holidays</w:t>
            </w:r>
          </w:p>
        </w:tc>
        <w:tc>
          <w:tcPr>
            <w:tcW w:w="1980" w:type="dxa"/>
            <w:vMerge w:val="restart"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 xml:space="preserve">Additional </w:t>
            </w:r>
          </w:p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Problems</w:t>
            </w:r>
          </w:p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 xml:space="preserve">Downloaded </w:t>
            </w:r>
          </w:p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Material</w:t>
            </w:r>
          </w:p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 w:val="restart"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</w:p>
        </w:tc>
        <w:tc>
          <w:tcPr>
            <w:tcW w:w="990" w:type="dxa"/>
            <w:vMerge w:val="restart"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50" w:type="dxa"/>
            <w:vMerge w:val="restart"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</w:p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Slip test</w:t>
            </w:r>
          </w:p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Seminar</w:t>
            </w:r>
          </w:p>
        </w:tc>
        <w:tc>
          <w:tcPr>
            <w:tcW w:w="1170" w:type="dxa"/>
            <w:vMerge w:val="restart"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79E6" w:rsidRPr="001F3362" w:rsidTr="000979E6">
        <w:trPr>
          <w:trHeight w:hRule="exact" w:val="262"/>
        </w:trPr>
        <w:tc>
          <w:tcPr>
            <w:tcW w:w="657" w:type="dxa"/>
            <w:vMerge/>
            <w:vAlign w:val="center"/>
          </w:tcPr>
          <w:p w:rsidR="00677649" w:rsidRPr="001F3362" w:rsidRDefault="00677649" w:rsidP="00E425A4">
            <w:pPr>
              <w:pStyle w:val="ListParagraph"/>
              <w:numPr>
                <w:ilvl w:val="0"/>
                <w:numId w:val="3"/>
              </w:numPr>
              <w:ind w:left="555"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vMerge/>
            <w:vAlign w:val="center"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77649" w:rsidRPr="001F3362" w:rsidRDefault="00677649" w:rsidP="006F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proofErr w:type="spellEnd"/>
          </w:p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 xml:space="preserve">Mid Examinations for II &amp; III year students </w:t>
            </w:r>
          </w:p>
        </w:tc>
        <w:tc>
          <w:tcPr>
            <w:tcW w:w="1980" w:type="dxa"/>
            <w:vMerge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9E6" w:rsidRPr="001F3362" w:rsidTr="000979E6">
        <w:trPr>
          <w:trHeight w:hRule="exact" w:val="280"/>
        </w:trPr>
        <w:tc>
          <w:tcPr>
            <w:tcW w:w="657" w:type="dxa"/>
            <w:vMerge/>
            <w:vAlign w:val="center"/>
          </w:tcPr>
          <w:p w:rsidR="00677649" w:rsidRPr="001F3362" w:rsidRDefault="00677649" w:rsidP="00E425A4">
            <w:pPr>
              <w:pStyle w:val="ListParagraph"/>
              <w:numPr>
                <w:ilvl w:val="0"/>
                <w:numId w:val="3"/>
              </w:numPr>
              <w:ind w:left="555"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vMerge/>
            <w:vAlign w:val="center"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77649" w:rsidRPr="001F3362" w:rsidRDefault="00677649" w:rsidP="006F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proofErr w:type="spellEnd"/>
          </w:p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677649" w:rsidRPr="001F3362" w:rsidRDefault="00CE2338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 done</w:t>
            </w:r>
          </w:p>
        </w:tc>
        <w:tc>
          <w:tcPr>
            <w:tcW w:w="1980" w:type="dxa"/>
            <w:vMerge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9E6" w:rsidRPr="001F3362" w:rsidTr="000979E6">
        <w:trPr>
          <w:trHeight w:hRule="exact" w:val="361"/>
        </w:trPr>
        <w:tc>
          <w:tcPr>
            <w:tcW w:w="657" w:type="dxa"/>
            <w:vMerge/>
            <w:vAlign w:val="center"/>
          </w:tcPr>
          <w:p w:rsidR="00677649" w:rsidRPr="001F3362" w:rsidRDefault="00677649" w:rsidP="00E425A4">
            <w:pPr>
              <w:pStyle w:val="ListParagraph"/>
              <w:numPr>
                <w:ilvl w:val="0"/>
                <w:numId w:val="3"/>
              </w:numPr>
              <w:ind w:left="555" w:right="-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dxa"/>
            <w:vMerge/>
            <w:vAlign w:val="center"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77649" w:rsidRPr="001F3362" w:rsidRDefault="00677649" w:rsidP="006F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  <w:proofErr w:type="spellEnd"/>
          </w:p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sz w:val="24"/>
                <w:szCs w:val="24"/>
              </w:rPr>
              <w:t>III &amp; V Semester Exams Started</w:t>
            </w:r>
          </w:p>
        </w:tc>
        <w:tc>
          <w:tcPr>
            <w:tcW w:w="1980" w:type="dxa"/>
            <w:vMerge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677649" w:rsidRPr="001F3362" w:rsidRDefault="00677649" w:rsidP="006F36B5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5A4" w:rsidRPr="001F3362" w:rsidRDefault="00E425A4" w:rsidP="00E425A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425A4" w:rsidRPr="001F3362" w:rsidRDefault="00E425A4" w:rsidP="00E425A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425A4" w:rsidRPr="001F3362" w:rsidRDefault="00E425A4" w:rsidP="00E425A4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425A4" w:rsidRPr="001F3362" w:rsidRDefault="00E425A4" w:rsidP="0079305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F3362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1F3362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8245719" cy="1600200"/>
            <wp:effectExtent l="19050" t="0" r="2931" b="0"/>
            <wp:docPr id="1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3296" cy="1603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E80" w:rsidRDefault="00CD5E80" w:rsidP="00D17B2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D2386A" w:rsidRPr="0046363C" w:rsidRDefault="00461FA5" w:rsidP="00D2386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24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7745095</wp:posOffset>
            </wp:positionH>
            <wp:positionV relativeFrom="paragraph">
              <wp:posOffset>57150</wp:posOffset>
            </wp:positionV>
            <wp:extent cx="1125220" cy="826770"/>
            <wp:effectExtent l="19050" t="0" r="0" b="0"/>
            <wp:wrapNone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25A4" w:rsidRPr="0046363C">
        <w:rPr>
          <w:rFonts w:ascii="Times New Roman" w:hAnsi="Times New Roman" w:cs="Times New Roman"/>
          <w:b/>
          <w:noProof/>
          <w:sz w:val="32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-70485</wp:posOffset>
            </wp:positionV>
            <wp:extent cx="939165" cy="878840"/>
            <wp:effectExtent l="19050" t="0" r="0" b="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87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2386A" w:rsidRPr="0046363C">
        <w:rPr>
          <w:rFonts w:ascii="Times New Roman" w:hAnsi="Times New Roman" w:cs="Times New Roman"/>
          <w:b/>
          <w:bCs/>
          <w:sz w:val="32"/>
          <w:szCs w:val="24"/>
        </w:rPr>
        <w:t>SRI Y.N.COLLEGE (Autonomous)</w:t>
      </w:r>
      <w:proofErr w:type="gramStart"/>
      <w:r w:rsidR="00D2386A" w:rsidRPr="0046363C">
        <w:rPr>
          <w:rFonts w:ascii="Times New Roman" w:hAnsi="Times New Roman" w:cs="Times New Roman"/>
          <w:b/>
          <w:bCs/>
          <w:sz w:val="32"/>
          <w:szCs w:val="24"/>
        </w:rPr>
        <w:t>,</w:t>
      </w:r>
      <w:proofErr w:type="spellStart"/>
      <w:r w:rsidR="00D2386A" w:rsidRPr="0046363C">
        <w:rPr>
          <w:rFonts w:ascii="Times New Roman" w:hAnsi="Times New Roman" w:cs="Times New Roman"/>
          <w:b/>
          <w:bCs/>
          <w:sz w:val="32"/>
          <w:szCs w:val="24"/>
        </w:rPr>
        <w:t>Narsapur</w:t>
      </w:r>
      <w:proofErr w:type="spellEnd"/>
      <w:proofErr w:type="gramEnd"/>
    </w:p>
    <w:p w:rsidR="00D2386A" w:rsidRPr="001F3362" w:rsidRDefault="00D2386A" w:rsidP="00D2386A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3362">
        <w:rPr>
          <w:rFonts w:ascii="Times New Roman" w:hAnsi="Times New Roman" w:cs="Times New Roman"/>
          <w:bCs/>
          <w:sz w:val="24"/>
          <w:szCs w:val="24"/>
        </w:rPr>
        <w:t xml:space="preserve">    Affiliated to </w:t>
      </w:r>
      <w:proofErr w:type="spellStart"/>
      <w:r w:rsidRPr="001F3362">
        <w:rPr>
          <w:rFonts w:ascii="Times New Roman" w:hAnsi="Times New Roman" w:cs="Times New Roman"/>
          <w:bCs/>
          <w:sz w:val="24"/>
          <w:szCs w:val="24"/>
        </w:rPr>
        <w:t>Adikavi</w:t>
      </w:r>
      <w:proofErr w:type="spellEnd"/>
      <w:r w:rsidRPr="001F33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3362">
        <w:rPr>
          <w:rFonts w:ascii="Times New Roman" w:hAnsi="Times New Roman" w:cs="Times New Roman"/>
          <w:bCs/>
          <w:sz w:val="24"/>
          <w:szCs w:val="24"/>
        </w:rPr>
        <w:t>Nannayya</w:t>
      </w:r>
      <w:proofErr w:type="spellEnd"/>
      <w:r w:rsidRPr="001F3362">
        <w:rPr>
          <w:rFonts w:ascii="Times New Roman" w:hAnsi="Times New Roman" w:cs="Times New Roman"/>
          <w:bCs/>
          <w:sz w:val="24"/>
          <w:szCs w:val="24"/>
        </w:rPr>
        <w:t xml:space="preserve"> University</w:t>
      </w:r>
    </w:p>
    <w:p w:rsidR="00D2386A" w:rsidRPr="001F3362" w:rsidRDefault="00D2386A" w:rsidP="00D2386A">
      <w:pPr>
        <w:spacing w:after="0"/>
        <w:ind w:right="-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3362">
        <w:rPr>
          <w:rFonts w:ascii="Times New Roman" w:hAnsi="Times New Roman" w:cs="Times New Roman"/>
          <w:bCs/>
          <w:sz w:val="24"/>
          <w:szCs w:val="24"/>
        </w:rPr>
        <w:t>DEPARTMENT OF STATISTICS CURRICULAR PLAN 2025-26</w:t>
      </w:r>
    </w:p>
    <w:p w:rsidR="00D2386A" w:rsidRPr="001F3362" w:rsidRDefault="00D2386A" w:rsidP="00D2386A">
      <w:pPr>
        <w:spacing w:after="0"/>
        <w:ind w:right="-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362">
        <w:rPr>
          <w:rFonts w:ascii="Times New Roman" w:hAnsi="Times New Roman" w:cs="Times New Roman"/>
          <w:b/>
          <w:bCs/>
          <w:sz w:val="24"/>
          <w:szCs w:val="24"/>
        </w:rPr>
        <w:t xml:space="preserve">II </w:t>
      </w:r>
      <w:proofErr w:type="spellStart"/>
      <w:r w:rsidRPr="001F3362">
        <w:rPr>
          <w:rFonts w:ascii="Times New Roman" w:hAnsi="Times New Roman" w:cs="Times New Roman"/>
          <w:b/>
          <w:bCs/>
          <w:sz w:val="24"/>
          <w:szCs w:val="24"/>
        </w:rPr>
        <w:t>B.Sc</w:t>
      </w:r>
      <w:proofErr w:type="spellEnd"/>
      <w:r w:rsidRPr="001F336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1F3362">
        <w:rPr>
          <w:rFonts w:ascii="Times New Roman" w:hAnsi="Times New Roman" w:cs="Times New Roman"/>
          <w:b/>
          <w:bCs/>
          <w:sz w:val="24"/>
          <w:szCs w:val="24"/>
        </w:rPr>
        <w:t>Hons</w:t>
      </w:r>
      <w:proofErr w:type="spellEnd"/>
      <w:r w:rsidRPr="001F3362">
        <w:rPr>
          <w:rFonts w:ascii="Times New Roman" w:hAnsi="Times New Roman" w:cs="Times New Roman"/>
          <w:b/>
          <w:bCs/>
          <w:sz w:val="24"/>
          <w:szCs w:val="24"/>
        </w:rPr>
        <w:t>) - Semester –</w:t>
      </w:r>
      <w:r w:rsidR="002F754E" w:rsidRPr="001F3362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Pr="001F3362">
        <w:rPr>
          <w:rFonts w:ascii="Times New Roman" w:hAnsi="Times New Roman" w:cs="Times New Roman"/>
          <w:b/>
          <w:sz w:val="24"/>
          <w:szCs w:val="24"/>
        </w:rPr>
        <w:t>– Minor Course I</w:t>
      </w:r>
      <w:r w:rsidR="00261135" w:rsidRPr="001F3362">
        <w:rPr>
          <w:rFonts w:ascii="Times New Roman" w:hAnsi="Times New Roman" w:cs="Times New Roman"/>
          <w:b/>
          <w:sz w:val="24"/>
          <w:szCs w:val="24"/>
        </w:rPr>
        <w:t>II</w:t>
      </w:r>
      <w:r w:rsidRPr="001F3362">
        <w:rPr>
          <w:rFonts w:ascii="Times New Roman" w:hAnsi="Times New Roman" w:cs="Times New Roman"/>
          <w:b/>
          <w:sz w:val="24"/>
          <w:szCs w:val="24"/>
        </w:rPr>
        <w:t>:</w:t>
      </w:r>
      <w:r w:rsidR="002F754E" w:rsidRPr="001F3362">
        <w:rPr>
          <w:rFonts w:ascii="Times New Roman" w:hAnsi="Times New Roman" w:cs="Times New Roman"/>
          <w:b/>
          <w:sz w:val="24"/>
          <w:szCs w:val="24"/>
        </w:rPr>
        <w:t xml:space="preserve"> Design &amp; Analysis of Experiments</w:t>
      </w:r>
      <w:r w:rsidRPr="001F33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386A" w:rsidRPr="001F3362" w:rsidRDefault="00D2386A" w:rsidP="00D2386A">
      <w:pPr>
        <w:spacing w:after="0"/>
        <w:ind w:right="-72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1F3362">
        <w:rPr>
          <w:rFonts w:ascii="Times New Roman" w:hAnsi="Times New Roman" w:cs="Times New Roman"/>
          <w:b/>
          <w:bCs/>
          <w:sz w:val="28"/>
          <w:szCs w:val="24"/>
        </w:rPr>
        <w:t>(</w:t>
      </w:r>
      <w:proofErr w:type="spellStart"/>
      <w:r w:rsidRPr="001F3362">
        <w:rPr>
          <w:rFonts w:ascii="Times New Roman" w:hAnsi="Times New Roman" w:cs="Times New Roman"/>
          <w:b/>
          <w:bCs/>
          <w:sz w:val="28"/>
          <w:szCs w:val="24"/>
        </w:rPr>
        <w:t>Smt.D.Neelima</w:t>
      </w:r>
      <w:proofErr w:type="spellEnd"/>
      <w:r w:rsidRPr="001F3362">
        <w:rPr>
          <w:rFonts w:ascii="Times New Roman" w:hAnsi="Times New Roman" w:cs="Times New Roman"/>
          <w:b/>
          <w:bCs/>
          <w:sz w:val="28"/>
          <w:szCs w:val="24"/>
        </w:rPr>
        <w:t>)</w:t>
      </w:r>
    </w:p>
    <w:tbl>
      <w:tblPr>
        <w:tblStyle w:val="TableGrid"/>
        <w:tblW w:w="0" w:type="auto"/>
        <w:tblInd w:w="402" w:type="dxa"/>
        <w:tblLayout w:type="fixed"/>
        <w:tblLook w:val="04A0"/>
      </w:tblPr>
      <w:tblGrid>
        <w:gridCol w:w="696"/>
        <w:gridCol w:w="900"/>
        <w:gridCol w:w="1080"/>
        <w:gridCol w:w="5310"/>
        <w:gridCol w:w="1890"/>
        <w:gridCol w:w="990"/>
        <w:gridCol w:w="900"/>
        <w:gridCol w:w="1080"/>
        <w:gridCol w:w="990"/>
      </w:tblGrid>
      <w:tr w:rsidR="00AE741B" w:rsidRPr="001F3362" w:rsidTr="00587C9A">
        <w:trPr>
          <w:trHeight w:hRule="exact" w:val="360"/>
        </w:trPr>
        <w:tc>
          <w:tcPr>
            <w:tcW w:w="696" w:type="dxa"/>
            <w:vMerge w:val="restart"/>
          </w:tcPr>
          <w:p w:rsidR="00BA7107" w:rsidRPr="001F3362" w:rsidRDefault="00BA7107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BA7107" w:rsidRPr="001F3362" w:rsidRDefault="00BA7107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900" w:type="dxa"/>
            <w:vMerge w:val="restart"/>
          </w:tcPr>
          <w:p w:rsidR="00AE741B" w:rsidRDefault="00AE741B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107" w:rsidRPr="001F3362" w:rsidRDefault="00BA7107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Month</w:t>
            </w:r>
          </w:p>
        </w:tc>
        <w:tc>
          <w:tcPr>
            <w:tcW w:w="1080" w:type="dxa"/>
            <w:vMerge w:val="restart"/>
          </w:tcPr>
          <w:p w:rsidR="00BA7107" w:rsidRPr="001F3362" w:rsidRDefault="00BA7107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107" w:rsidRPr="001F3362" w:rsidRDefault="00BA7107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Week</w:t>
            </w:r>
          </w:p>
        </w:tc>
        <w:tc>
          <w:tcPr>
            <w:tcW w:w="5310" w:type="dxa"/>
            <w:vMerge w:val="restart"/>
          </w:tcPr>
          <w:p w:rsidR="00BA7107" w:rsidRPr="001F3362" w:rsidRDefault="00BA7107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107" w:rsidRPr="001F3362" w:rsidRDefault="00BA7107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Syllabus</w:t>
            </w:r>
          </w:p>
        </w:tc>
        <w:tc>
          <w:tcPr>
            <w:tcW w:w="1890" w:type="dxa"/>
            <w:vMerge w:val="restart"/>
          </w:tcPr>
          <w:p w:rsidR="00BA7107" w:rsidRPr="001F3362" w:rsidRDefault="00BA7107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Additional input/</w:t>
            </w:r>
          </w:p>
          <w:p w:rsidR="00BA7107" w:rsidRPr="001F3362" w:rsidRDefault="00BA7107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Value addition</w:t>
            </w:r>
          </w:p>
        </w:tc>
        <w:tc>
          <w:tcPr>
            <w:tcW w:w="1890" w:type="dxa"/>
            <w:gridSpan w:val="2"/>
          </w:tcPr>
          <w:p w:rsidR="00BA7107" w:rsidRPr="00AA7D43" w:rsidRDefault="00BA7107" w:rsidP="006F36B5">
            <w:pPr>
              <w:ind w:right="-7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A7D43">
              <w:rPr>
                <w:rFonts w:ascii="Times New Roman" w:hAnsi="Times New Roman" w:cs="Times New Roman"/>
                <w:b/>
                <w:sz w:val="20"/>
                <w:szCs w:val="24"/>
              </w:rPr>
              <w:t>Curricular Activity</w:t>
            </w:r>
          </w:p>
          <w:p w:rsidR="00BA7107" w:rsidRPr="00AA7D43" w:rsidRDefault="00BA7107" w:rsidP="006F36B5">
            <w:pPr>
              <w:ind w:right="-7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070" w:type="dxa"/>
            <w:gridSpan w:val="2"/>
          </w:tcPr>
          <w:p w:rsidR="00BA7107" w:rsidRPr="00AA7D43" w:rsidRDefault="00BA7107" w:rsidP="006F36B5">
            <w:pPr>
              <w:ind w:right="-7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A7D43">
              <w:rPr>
                <w:rFonts w:ascii="Times New Roman" w:hAnsi="Times New Roman" w:cs="Times New Roman"/>
                <w:b/>
                <w:sz w:val="20"/>
                <w:szCs w:val="24"/>
              </w:rPr>
              <w:t>Co-Curricular Activity</w:t>
            </w:r>
          </w:p>
          <w:p w:rsidR="00BA7107" w:rsidRPr="00AA7D43" w:rsidRDefault="00BA7107" w:rsidP="006F36B5">
            <w:pPr>
              <w:ind w:right="-7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AE741B" w:rsidRPr="001F3362" w:rsidTr="00587C9A">
        <w:trPr>
          <w:trHeight w:val="412"/>
        </w:trPr>
        <w:tc>
          <w:tcPr>
            <w:tcW w:w="696" w:type="dxa"/>
            <w:vMerge/>
          </w:tcPr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Merge/>
          </w:tcPr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900" w:type="dxa"/>
          </w:tcPr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Alloted</w:t>
            </w:r>
            <w:proofErr w:type="spellEnd"/>
          </w:p>
        </w:tc>
        <w:tc>
          <w:tcPr>
            <w:tcW w:w="1080" w:type="dxa"/>
          </w:tcPr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990" w:type="dxa"/>
          </w:tcPr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Alloted</w:t>
            </w:r>
            <w:proofErr w:type="spellEnd"/>
          </w:p>
        </w:tc>
      </w:tr>
      <w:tr w:rsidR="00AE741B" w:rsidRPr="001F3362" w:rsidTr="00587C9A">
        <w:trPr>
          <w:trHeight w:hRule="exact" w:val="559"/>
        </w:trPr>
        <w:tc>
          <w:tcPr>
            <w:tcW w:w="696" w:type="dxa"/>
            <w:vMerge w:val="restart"/>
            <w:vAlign w:val="center"/>
          </w:tcPr>
          <w:p w:rsidR="002827E1" w:rsidRPr="001F3362" w:rsidRDefault="002827E1" w:rsidP="00D2386A">
            <w:pPr>
              <w:pStyle w:val="ListParagraph"/>
              <w:numPr>
                <w:ilvl w:val="0"/>
                <w:numId w:val="2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Nov</w:t>
            </w:r>
          </w:p>
        </w:tc>
        <w:tc>
          <w:tcPr>
            <w:tcW w:w="1080" w:type="dxa"/>
          </w:tcPr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2827E1" w:rsidRPr="001F3362" w:rsidRDefault="002827E1" w:rsidP="006F36B5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5310" w:type="dxa"/>
          </w:tcPr>
          <w:p w:rsidR="00E52495" w:rsidRPr="001F3362" w:rsidRDefault="00DF7422" w:rsidP="00E5249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>Analysis of variance</w:t>
            </w:r>
            <w:r w:rsidR="00AA7D43">
              <w:t>-</w:t>
            </w:r>
            <w:proofErr w:type="spellStart"/>
            <w:r w:rsidR="00AA7D43">
              <w:t>Concept</w:t>
            </w:r>
            <w:proofErr w:type="gramStart"/>
            <w:r w:rsidR="00AA7D43">
              <w:t>,Definition</w:t>
            </w:r>
            <w:proofErr w:type="spellEnd"/>
            <w:proofErr w:type="gramEnd"/>
            <w:r w:rsidR="00AA7D43">
              <w:t xml:space="preserve"> and assumptions. ANOVA one way </w:t>
            </w:r>
            <w:r w:rsidR="00E52495">
              <w:t>classification and practical problems.</w:t>
            </w:r>
          </w:p>
          <w:p w:rsidR="002827E1" w:rsidRPr="001F3362" w:rsidRDefault="002827E1" w:rsidP="005831F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90" w:type="dxa"/>
            <w:vMerge w:val="restart"/>
            <w:vAlign w:val="center"/>
          </w:tcPr>
          <w:p w:rsidR="002827E1" w:rsidRPr="001F3362" w:rsidRDefault="002827E1" w:rsidP="00E5249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Additional</w:t>
            </w:r>
          </w:p>
          <w:p w:rsidR="002827E1" w:rsidRPr="001F3362" w:rsidRDefault="002827E1" w:rsidP="00E5249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2827E1" w:rsidRPr="001F3362" w:rsidRDefault="002827E1" w:rsidP="00E5249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Downloaded</w:t>
            </w:r>
          </w:p>
          <w:p w:rsidR="002827E1" w:rsidRPr="001F3362" w:rsidRDefault="002827E1" w:rsidP="00E5249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2827E1" w:rsidRPr="001F3362" w:rsidRDefault="002827E1" w:rsidP="00E5249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900" w:type="dxa"/>
            <w:vMerge w:val="restart"/>
          </w:tcPr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24</w:t>
            </w:r>
          </w:p>
        </w:tc>
        <w:tc>
          <w:tcPr>
            <w:tcW w:w="1080" w:type="dxa"/>
            <w:vMerge w:val="restart"/>
          </w:tcPr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Slip test</w:t>
            </w:r>
          </w:p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990" w:type="dxa"/>
            <w:vMerge w:val="restart"/>
          </w:tcPr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AE741B" w:rsidRPr="001F3362" w:rsidTr="00587C9A">
        <w:trPr>
          <w:trHeight w:hRule="exact" w:val="352"/>
        </w:trPr>
        <w:tc>
          <w:tcPr>
            <w:tcW w:w="696" w:type="dxa"/>
            <w:vMerge/>
            <w:vAlign w:val="center"/>
          </w:tcPr>
          <w:p w:rsidR="002827E1" w:rsidRPr="001F3362" w:rsidRDefault="002827E1" w:rsidP="00D2386A">
            <w:pPr>
              <w:pStyle w:val="ListParagraph"/>
              <w:numPr>
                <w:ilvl w:val="0"/>
                <w:numId w:val="2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2827E1" w:rsidRPr="001F3362" w:rsidRDefault="002827E1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2827E1" w:rsidRPr="001F3362" w:rsidRDefault="00E52495" w:rsidP="00E5249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>ANOVA two way classification and practical problems</w:t>
            </w:r>
          </w:p>
        </w:tc>
        <w:tc>
          <w:tcPr>
            <w:tcW w:w="1890" w:type="dxa"/>
            <w:vMerge/>
          </w:tcPr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2827E1" w:rsidRPr="001F3362" w:rsidRDefault="002827E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52495" w:rsidRPr="001F3362" w:rsidTr="00587C9A">
        <w:trPr>
          <w:trHeight w:hRule="exact" w:val="802"/>
        </w:trPr>
        <w:tc>
          <w:tcPr>
            <w:tcW w:w="696" w:type="dxa"/>
            <w:vMerge/>
            <w:vAlign w:val="center"/>
          </w:tcPr>
          <w:p w:rsidR="00E52495" w:rsidRPr="001F3362" w:rsidRDefault="00E52495" w:rsidP="00D2386A">
            <w:pPr>
              <w:pStyle w:val="ListParagraph"/>
              <w:numPr>
                <w:ilvl w:val="0"/>
                <w:numId w:val="2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E52495" w:rsidRPr="001F3362" w:rsidRDefault="00E52495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E52495" w:rsidRDefault="00E52495" w:rsidP="00E52495">
            <w:pPr>
              <w:ind w:right="-720"/>
            </w:pPr>
            <w:r>
              <w:t>CRD- Definition, terminology, Principles of design of experiments, Layout, Statistical analysis and practical</w:t>
            </w:r>
          </w:p>
          <w:p w:rsidR="00E52495" w:rsidRPr="001F3362" w:rsidRDefault="00E52495" w:rsidP="00E5249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 xml:space="preserve"> </w:t>
            </w:r>
            <w:proofErr w:type="gramStart"/>
            <w:r>
              <w:t>problems</w:t>
            </w:r>
            <w:proofErr w:type="gramEnd"/>
            <w:r>
              <w:t>.</w:t>
            </w:r>
          </w:p>
        </w:tc>
        <w:tc>
          <w:tcPr>
            <w:tcW w:w="18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52495" w:rsidRPr="001F3362" w:rsidTr="00587C9A">
        <w:trPr>
          <w:trHeight w:hRule="exact" w:val="550"/>
        </w:trPr>
        <w:tc>
          <w:tcPr>
            <w:tcW w:w="696" w:type="dxa"/>
            <w:vMerge/>
            <w:vAlign w:val="center"/>
          </w:tcPr>
          <w:p w:rsidR="00E52495" w:rsidRPr="001F3362" w:rsidRDefault="00E52495" w:rsidP="00D2386A">
            <w:pPr>
              <w:pStyle w:val="ListParagraph"/>
              <w:numPr>
                <w:ilvl w:val="0"/>
                <w:numId w:val="2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E52495" w:rsidRPr="001F3362" w:rsidRDefault="00E52495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E52495" w:rsidRDefault="00E52495" w:rsidP="00E52495">
            <w:pPr>
              <w:ind w:right="-720"/>
            </w:pPr>
            <w:r>
              <w:t>Advantages and disadvantages of CRD, applications of</w:t>
            </w:r>
          </w:p>
          <w:p w:rsidR="00E52495" w:rsidRPr="001F3362" w:rsidRDefault="00E52495" w:rsidP="00E5249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 xml:space="preserve"> CRD.</w:t>
            </w:r>
          </w:p>
        </w:tc>
        <w:tc>
          <w:tcPr>
            <w:tcW w:w="18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52495" w:rsidRPr="001F3362" w:rsidTr="00587C9A">
        <w:trPr>
          <w:trHeight w:hRule="exact" w:val="532"/>
        </w:trPr>
        <w:tc>
          <w:tcPr>
            <w:tcW w:w="696" w:type="dxa"/>
            <w:vMerge w:val="restart"/>
            <w:vAlign w:val="center"/>
          </w:tcPr>
          <w:p w:rsidR="00E52495" w:rsidRPr="001F3362" w:rsidRDefault="00E52495" w:rsidP="00D2386A">
            <w:pPr>
              <w:pStyle w:val="ListParagraph"/>
              <w:numPr>
                <w:ilvl w:val="0"/>
                <w:numId w:val="2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Dec</w:t>
            </w:r>
          </w:p>
        </w:tc>
        <w:tc>
          <w:tcPr>
            <w:tcW w:w="1080" w:type="dxa"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E52495" w:rsidRPr="001F3362" w:rsidRDefault="00E52495" w:rsidP="006F36B5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5310" w:type="dxa"/>
          </w:tcPr>
          <w:p w:rsidR="00EC0D04" w:rsidRDefault="00EC0D04" w:rsidP="006F36B5">
            <w:pPr>
              <w:ind w:right="-720"/>
            </w:pPr>
            <w:r>
              <w:t xml:space="preserve">RBD-Concept, advantages and disadvantages, </w:t>
            </w:r>
          </w:p>
          <w:p w:rsidR="00E52495" w:rsidRPr="001F3362" w:rsidRDefault="00EC0D0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>Applications.</w:t>
            </w:r>
          </w:p>
        </w:tc>
        <w:tc>
          <w:tcPr>
            <w:tcW w:w="1890" w:type="dxa"/>
            <w:vMerge w:val="restart"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900" w:type="dxa"/>
            <w:vMerge w:val="restart"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24</w:t>
            </w:r>
          </w:p>
        </w:tc>
        <w:tc>
          <w:tcPr>
            <w:tcW w:w="1080" w:type="dxa"/>
            <w:vMerge w:val="restart"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Slip test</w:t>
            </w: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990" w:type="dxa"/>
            <w:vMerge w:val="restart"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E52495" w:rsidRPr="001F3362" w:rsidTr="00587C9A">
        <w:trPr>
          <w:trHeight w:hRule="exact" w:val="262"/>
        </w:trPr>
        <w:tc>
          <w:tcPr>
            <w:tcW w:w="696" w:type="dxa"/>
            <w:vMerge/>
          </w:tcPr>
          <w:p w:rsidR="00E52495" w:rsidRPr="001F3362" w:rsidRDefault="00E52495" w:rsidP="00D2386A">
            <w:pPr>
              <w:pStyle w:val="ListParagraph"/>
              <w:numPr>
                <w:ilvl w:val="0"/>
                <w:numId w:val="2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E52495" w:rsidRPr="001F3362" w:rsidRDefault="00E52495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E52495" w:rsidRPr="001F3362" w:rsidRDefault="00FF597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>Statistical analysis and Critical Differences of RBD.</w:t>
            </w:r>
          </w:p>
        </w:tc>
        <w:tc>
          <w:tcPr>
            <w:tcW w:w="18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52495" w:rsidRPr="001F3362" w:rsidTr="00587C9A">
        <w:trPr>
          <w:trHeight w:val="251"/>
        </w:trPr>
        <w:tc>
          <w:tcPr>
            <w:tcW w:w="696" w:type="dxa"/>
            <w:vMerge/>
          </w:tcPr>
          <w:p w:rsidR="00E52495" w:rsidRPr="001F3362" w:rsidRDefault="00E52495" w:rsidP="00D2386A">
            <w:pPr>
              <w:pStyle w:val="ListParagraph"/>
              <w:numPr>
                <w:ilvl w:val="0"/>
                <w:numId w:val="2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E52495" w:rsidRPr="001F3362" w:rsidRDefault="00E52495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</w:tc>
        <w:tc>
          <w:tcPr>
            <w:tcW w:w="5310" w:type="dxa"/>
          </w:tcPr>
          <w:p w:rsidR="00FF5975" w:rsidRDefault="00FF5975" w:rsidP="006F36B5">
            <w:pPr>
              <w:ind w:right="-720"/>
            </w:pPr>
            <w:r>
              <w:t>Efficiency of RBD relative to CRD. RBD with one missing</w:t>
            </w:r>
          </w:p>
          <w:p w:rsidR="00E52495" w:rsidRPr="001F3362" w:rsidRDefault="00FF597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 xml:space="preserve"> </w:t>
            </w:r>
            <w:proofErr w:type="gramStart"/>
            <w:r>
              <w:t>value</w:t>
            </w:r>
            <w:proofErr w:type="gramEnd"/>
            <w:r>
              <w:t xml:space="preserve"> and its analysis, problems.</w:t>
            </w:r>
          </w:p>
        </w:tc>
        <w:tc>
          <w:tcPr>
            <w:tcW w:w="18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52495" w:rsidRPr="001F3362" w:rsidTr="00587C9A">
        <w:trPr>
          <w:trHeight w:hRule="exact" w:val="370"/>
        </w:trPr>
        <w:tc>
          <w:tcPr>
            <w:tcW w:w="696" w:type="dxa"/>
            <w:vMerge/>
          </w:tcPr>
          <w:p w:rsidR="00E52495" w:rsidRPr="001F3362" w:rsidRDefault="00E52495" w:rsidP="00D2386A">
            <w:pPr>
              <w:pStyle w:val="ListParagraph"/>
              <w:numPr>
                <w:ilvl w:val="0"/>
                <w:numId w:val="2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E52495" w:rsidRPr="001F3362" w:rsidRDefault="00E52495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E52495" w:rsidRPr="001F3362" w:rsidRDefault="004638E9" w:rsidP="004638E9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LSD-</w:t>
            </w:r>
            <w:r>
              <w:t>Concept, advantages and disadvantages.</w:t>
            </w:r>
          </w:p>
        </w:tc>
        <w:tc>
          <w:tcPr>
            <w:tcW w:w="18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52495" w:rsidRPr="001F3362" w:rsidTr="00587C9A">
        <w:trPr>
          <w:trHeight w:hRule="exact" w:val="541"/>
        </w:trPr>
        <w:tc>
          <w:tcPr>
            <w:tcW w:w="696" w:type="dxa"/>
            <w:vMerge w:val="restart"/>
            <w:vAlign w:val="center"/>
          </w:tcPr>
          <w:p w:rsidR="00E52495" w:rsidRPr="001F3362" w:rsidRDefault="00E52495" w:rsidP="00D2386A">
            <w:pPr>
              <w:pStyle w:val="ListParagraph"/>
              <w:numPr>
                <w:ilvl w:val="0"/>
                <w:numId w:val="2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Jan</w:t>
            </w:r>
          </w:p>
        </w:tc>
        <w:tc>
          <w:tcPr>
            <w:tcW w:w="1080" w:type="dxa"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E52495" w:rsidRPr="001F3362" w:rsidRDefault="00E52495" w:rsidP="006F36B5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5310" w:type="dxa"/>
          </w:tcPr>
          <w:p w:rsidR="004638E9" w:rsidRDefault="004638E9" w:rsidP="006F36B5">
            <w:pPr>
              <w:ind w:right="-720"/>
            </w:pPr>
            <w:r>
              <w:t>Applications, Layout, Statistical analysis and Critical</w:t>
            </w:r>
          </w:p>
          <w:p w:rsidR="00E52495" w:rsidRPr="001F3362" w:rsidRDefault="004638E9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 xml:space="preserve"> Differences of LSD.</w:t>
            </w:r>
          </w:p>
        </w:tc>
        <w:tc>
          <w:tcPr>
            <w:tcW w:w="1890" w:type="dxa"/>
            <w:vMerge w:val="restart"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900" w:type="dxa"/>
            <w:vMerge w:val="restart"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24</w:t>
            </w:r>
          </w:p>
        </w:tc>
        <w:tc>
          <w:tcPr>
            <w:tcW w:w="1080" w:type="dxa"/>
            <w:vMerge w:val="restart"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990" w:type="dxa"/>
            <w:vMerge w:val="restart"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E52495" w:rsidRPr="001F3362" w:rsidTr="00587C9A">
        <w:trPr>
          <w:trHeight w:hRule="exact" w:val="271"/>
        </w:trPr>
        <w:tc>
          <w:tcPr>
            <w:tcW w:w="696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E52495" w:rsidRPr="001F3362" w:rsidRDefault="00E52495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E52495" w:rsidRPr="001F3362" w:rsidRDefault="00446E4F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>Efficiency of LSD over RBD and CRD</w:t>
            </w:r>
          </w:p>
        </w:tc>
        <w:tc>
          <w:tcPr>
            <w:tcW w:w="18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52495" w:rsidRPr="001F3362" w:rsidTr="00587C9A">
        <w:trPr>
          <w:trHeight w:hRule="exact" w:val="288"/>
        </w:trPr>
        <w:tc>
          <w:tcPr>
            <w:tcW w:w="696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E52495" w:rsidRPr="001F3362" w:rsidRDefault="00E52495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Mid Examinations for I &amp; IV Semester Students</w:t>
            </w:r>
          </w:p>
        </w:tc>
        <w:tc>
          <w:tcPr>
            <w:tcW w:w="18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52495" w:rsidRPr="001F3362" w:rsidTr="00587C9A">
        <w:trPr>
          <w:trHeight w:hRule="exact" w:val="253"/>
        </w:trPr>
        <w:tc>
          <w:tcPr>
            <w:tcW w:w="696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E52495" w:rsidRPr="001F3362" w:rsidRDefault="00E52495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I-Semester Exams Started</w:t>
            </w:r>
          </w:p>
        </w:tc>
        <w:tc>
          <w:tcPr>
            <w:tcW w:w="18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52495" w:rsidRPr="001F3362" w:rsidTr="00587C9A">
        <w:trPr>
          <w:trHeight w:hRule="exact" w:val="523"/>
        </w:trPr>
        <w:tc>
          <w:tcPr>
            <w:tcW w:w="696" w:type="dxa"/>
            <w:vMerge w:val="restart"/>
            <w:vAlign w:val="center"/>
          </w:tcPr>
          <w:p w:rsidR="00E52495" w:rsidRPr="001F3362" w:rsidRDefault="00E52495" w:rsidP="00534C8B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 4.</w:t>
            </w:r>
          </w:p>
        </w:tc>
        <w:tc>
          <w:tcPr>
            <w:tcW w:w="900" w:type="dxa"/>
            <w:vMerge w:val="restart"/>
            <w:vAlign w:val="center"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Feb</w:t>
            </w:r>
          </w:p>
        </w:tc>
        <w:tc>
          <w:tcPr>
            <w:tcW w:w="1080" w:type="dxa"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E52495" w:rsidRPr="001F3362" w:rsidRDefault="00E52495" w:rsidP="006F36B5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5310" w:type="dxa"/>
          </w:tcPr>
          <w:p w:rsidR="00E52495" w:rsidRPr="001F3362" w:rsidRDefault="00587C9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>Estimation of one missing value in LSD and its analysis, problems.</w:t>
            </w:r>
          </w:p>
        </w:tc>
        <w:tc>
          <w:tcPr>
            <w:tcW w:w="1890" w:type="dxa"/>
            <w:vMerge w:val="restart"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900" w:type="dxa"/>
            <w:vMerge w:val="restart"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Slip test</w:t>
            </w: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990" w:type="dxa"/>
            <w:vMerge w:val="restart"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E52495" w:rsidRPr="001F3362" w:rsidTr="00587C9A">
        <w:trPr>
          <w:trHeight w:hRule="exact" w:val="631"/>
        </w:trPr>
        <w:tc>
          <w:tcPr>
            <w:tcW w:w="696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E52495" w:rsidRPr="001F3362" w:rsidRDefault="00E52495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587C9A" w:rsidRDefault="00587C9A" w:rsidP="006F36B5">
            <w:pPr>
              <w:ind w:right="-720"/>
            </w:pPr>
            <w:r>
              <w:t>Factorial experiments-Main effects and interaction effects</w:t>
            </w:r>
          </w:p>
          <w:p w:rsidR="00E52495" w:rsidRPr="001F3362" w:rsidRDefault="00587C9A" w:rsidP="00587C9A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 xml:space="preserve"> </w:t>
            </w:r>
            <w:proofErr w:type="gramStart"/>
            <w:r>
              <w:t>of</w:t>
            </w:r>
            <w:proofErr w:type="gramEnd"/>
            <w:r>
              <w:t xml:space="preserve"> 2</w:t>
            </w:r>
            <w:r>
              <w:rPr>
                <w:vertAlign w:val="superscript"/>
              </w:rPr>
              <w:t>2</w:t>
            </w:r>
            <w:r>
              <w:t xml:space="preserve"> factorial experiments and their Statistical analysis.</w:t>
            </w:r>
          </w:p>
        </w:tc>
        <w:tc>
          <w:tcPr>
            <w:tcW w:w="18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52495" w:rsidRPr="001F3362" w:rsidTr="00587C9A">
        <w:trPr>
          <w:trHeight w:hRule="exact" w:val="523"/>
        </w:trPr>
        <w:tc>
          <w:tcPr>
            <w:tcW w:w="696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E52495" w:rsidRPr="001F3362" w:rsidRDefault="00E52495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E52495" w:rsidRPr="001F3362" w:rsidRDefault="00587C9A" w:rsidP="00587C9A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>Interaction effects of 2</w:t>
            </w:r>
            <w:r>
              <w:rPr>
                <w:vertAlign w:val="superscript"/>
              </w:rPr>
              <w:t>3</w:t>
            </w:r>
            <w:r>
              <w:t xml:space="preserve"> factorial experiments and their Statistical analysis.</w:t>
            </w:r>
          </w:p>
        </w:tc>
        <w:tc>
          <w:tcPr>
            <w:tcW w:w="18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52495" w:rsidRPr="001F3362" w:rsidTr="00587C9A">
        <w:trPr>
          <w:trHeight w:hRule="exact" w:val="262"/>
        </w:trPr>
        <w:tc>
          <w:tcPr>
            <w:tcW w:w="696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E52495" w:rsidRPr="001F3362" w:rsidRDefault="00E52495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E52495" w:rsidRPr="001F3362" w:rsidRDefault="00793050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>Yates procedure to find factorial effect totals &amp; problems</w:t>
            </w:r>
          </w:p>
        </w:tc>
        <w:tc>
          <w:tcPr>
            <w:tcW w:w="18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E52495" w:rsidRPr="001F3362" w:rsidRDefault="00E5249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924478" w:rsidRDefault="00924478" w:rsidP="00D2386A">
      <w:pPr>
        <w:rPr>
          <w:rFonts w:ascii="Times New Roman" w:hAnsi="Times New Roman" w:cs="Times New Roman"/>
        </w:rPr>
      </w:pPr>
    </w:p>
    <w:p w:rsidR="006C4114" w:rsidRDefault="006C4114" w:rsidP="00D2386A">
      <w:pPr>
        <w:rPr>
          <w:rFonts w:ascii="Times New Roman" w:hAnsi="Times New Roman" w:cs="Times New Roman"/>
        </w:rPr>
      </w:pPr>
    </w:p>
    <w:p w:rsidR="006C4114" w:rsidRDefault="006C4114" w:rsidP="00D2386A">
      <w:pPr>
        <w:rPr>
          <w:rFonts w:ascii="Times New Roman" w:hAnsi="Times New Roman" w:cs="Times New Roman"/>
        </w:rPr>
      </w:pPr>
    </w:p>
    <w:p w:rsidR="006C4114" w:rsidRDefault="006C4114" w:rsidP="00D2386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402" w:type="dxa"/>
        <w:tblLayout w:type="fixed"/>
        <w:tblLook w:val="04A0"/>
      </w:tblPr>
      <w:tblGrid>
        <w:gridCol w:w="696"/>
        <w:gridCol w:w="900"/>
        <w:gridCol w:w="1080"/>
        <w:gridCol w:w="5310"/>
        <w:gridCol w:w="1890"/>
        <w:gridCol w:w="990"/>
        <w:gridCol w:w="900"/>
        <w:gridCol w:w="1080"/>
        <w:gridCol w:w="990"/>
      </w:tblGrid>
      <w:tr w:rsidR="006C4114" w:rsidRPr="001F3362" w:rsidTr="006F36B5">
        <w:trPr>
          <w:trHeight w:hRule="exact" w:val="289"/>
        </w:trPr>
        <w:tc>
          <w:tcPr>
            <w:tcW w:w="696" w:type="dxa"/>
            <w:vMerge w:val="restart"/>
            <w:vAlign w:val="center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 5.</w:t>
            </w:r>
          </w:p>
        </w:tc>
        <w:tc>
          <w:tcPr>
            <w:tcW w:w="900" w:type="dxa"/>
            <w:vMerge w:val="restart"/>
            <w:vAlign w:val="center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Mar</w:t>
            </w:r>
          </w:p>
        </w:tc>
        <w:tc>
          <w:tcPr>
            <w:tcW w:w="1080" w:type="dxa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6C4114" w:rsidRPr="001F3362" w:rsidRDefault="006C4114" w:rsidP="006F36B5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5310" w:type="dxa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Revision </w:t>
            </w:r>
          </w:p>
        </w:tc>
        <w:tc>
          <w:tcPr>
            <w:tcW w:w="1890" w:type="dxa"/>
            <w:vMerge w:val="restart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900" w:type="dxa"/>
            <w:vMerge w:val="restart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990" w:type="dxa"/>
            <w:vMerge w:val="restart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6C4114" w:rsidRPr="001F3362" w:rsidTr="006F36B5">
        <w:trPr>
          <w:trHeight w:hRule="exact" w:val="262"/>
        </w:trPr>
        <w:tc>
          <w:tcPr>
            <w:tcW w:w="696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6C4114" w:rsidRPr="001F3362" w:rsidRDefault="006C4114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Revision</w:t>
            </w:r>
          </w:p>
        </w:tc>
        <w:tc>
          <w:tcPr>
            <w:tcW w:w="189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C4114" w:rsidRPr="001F3362" w:rsidTr="006F36B5">
        <w:trPr>
          <w:trHeight w:hRule="exact" w:val="280"/>
        </w:trPr>
        <w:tc>
          <w:tcPr>
            <w:tcW w:w="696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6C4114" w:rsidRPr="001F3362" w:rsidRDefault="006C4114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Mid Examinations for IV Semester Students</w:t>
            </w:r>
          </w:p>
        </w:tc>
        <w:tc>
          <w:tcPr>
            <w:tcW w:w="189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C4114" w:rsidRPr="001F3362" w:rsidTr="006F36B5">
        <w:trPr>
          <w:trHeight w:hRule="exact" w:val="271"/>
        </w:trPr>
        <w:tc>
          <w:tcPr>
            <w:tcW w:w="696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6C4114" w:rsidRPr="001F3362" w:rsidRDefault="006C4114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Revision</w:t>
            </w:r>
          </w:p>
        </w:tc>
        <w:tc>
          <w:tcPr>
            <w:tcW w:w="189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C4114" w:rsidRPr="001F3362" w:rsidTr="006F36B5">
        <w:trPr>
          <w:trHeight w:hRule="exact" w:val="271"/>
        </w:trPr>
        <w:tc>
          <w:tcPr>
            <w:tcW w:w="696" w:type="dxa"/>
            <w:vMerge w:val="restart"/>
            <w:vAlign w:val="center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 6.</w:t>
            </w:r>
          </w:p>
        </w:tc>
        <w:tc>
          <w:tcPr>
            <w:tcW w:w="900" w:type="dxa"/>
            <w:vMerge w:val="restart"/>
            <w:vAlign w:val="center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April</w:t>
            </w:r>
          </w:p>
        </w:tc>
        <w:tc>
          <w:tcPr>
            <w:tcW w:w="1080" w:type="dxa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6C4114" w:rsidRPr="001F3362" w:rsidRDefault="006C4114" w:rsidP="006F36B5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5310" w:type="dxa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Revision</w:t>
            </w:r>
          </w:p>
        </w:tc>
        <w:tc>
          <w:tcPr>
            <w:tcW w:w="1890" w:type="dxa"/>
            <w:vMerge w:val="restart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900" w:type="dxa"/>
            <w:vMerge w:val="restart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990" w:type="dxa"/>
            <w:vMerge w:val="restart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6C4114" w:rsidRPr="001F3362" w:rsidTr="006F36B5">
        <w:trPr>
          <w:trHeight w:hRule="exact" w:val="271"/>
        </w:trPr>
        <w:tc>
          <w:tcPr>
            <w:tcW w:w="696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6C4114" w:rsidRPr="001F3362" w:rsidRDefault="006C4114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IV-Semester Examinations Started</w:t>
            </w:r>
          </w:p>
        </w:tc>
        <w:tc>
          <w:tcPr>
            <w:tcW w:w="189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C4114" w:rsidRPr="001F3362" w:rsidTr="006F36B5">
        <w:trPr>
          <w:trHeight w:hRule="exact" w:val="244"/>
        </w:trPr>
        <w:tc>
          <w:tcPr>
            <w:tcW w:w="696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6C4114" w:rsidRPr="001F3362" w:rsidRDefault="006C4114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Revision</w:t>
            </w:r>
          </w:p>
        </w:tc>
        <w:tc>
          <w:tcPr>
            <w:tcW w:w="189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C4114" w:rsidRPr="001F3362" w:rsidTr="006F36B5">
        <w:trPr>
          <w:trHeight w:hRule="exact" w:val="262"/>
        </w:trPr>
        <w:tc>
          <w:tcPr>
            <w:tcW w:w="696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6C4114" w:rsidRPr="001F3362" w:rsidRDefault="006C4114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Practical Examinations for IV-Semester Students</w:t>
            </w:r>
          </w:p>
        </w:tc>
        <w:tc>
          <w:tcPr>
            <w:tcW w:w="189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C4114" w:rsidRPr="001F3362" w:rsidTr="006F36B5">
        <w:trPr>
          <w:trHeight w:hRule="exact" w:val="271"/>
        </w:trPr>
        <w:tc>
          <w:tcPr>
            <w:tcW w:w="696" w:type="dxa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 7.</w:t>
            </w:r>
          </w:p>
        </w:tc>
        <w:tc>
          <w:tcPr>
            <w:tcW w:w="900" w:type="dxa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May</w:t>
            </w:r>
          </w:p>
        </w:tc>
        <w:tc>
          <w:tcPr>
            <w:tcW w:w="1080" w:type="dxa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6C4114" w:rsidRPr="001F3362" w:rsidRDefault="006C4114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Submitted Assignments</w:t>
            </w:r>
          </w:p>
        </w:tc>
        <w:tc>
          <w:tcPr>
            <w:tcW w:w="1890" w:type="dxa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</w:tcPr>
          <w:p w:rsidR="006C4114" w:rsidRPr="001F3362" w:rsidRDefault="006C411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6C4114" w:rsidRDefault="006C4114" w:rsidP="00D2386A">
      <w:pPr>
        <w:rPr>
          <w:rFonts w:ascii="Times New Roman" w:hAnsi="Times New Roman" w:cs="Times New Roman"/>
        </w:rPr>
      </w:pPr>
    </w:p>
    <w:p w:rsidR="00C40386" w:rsidRPr="001F3362" w:rsidRDefault="00C40386" w:rsidP="00D2386A">
      <w:pPr>
        <w:rPr>
          <w:rFonts w:ascii="Times New Roman" w:hAnsi="Times New Roman" w:cs="Times New Roman"/>
        </w:rPr>
      </w:pPr>
    </w:p>
    <w:p w:rsidR="001B264C" w:rsidRDefault="00924478" w:rsidP="00D2386A">
      <w:pPr>
        <w:rPr>
          <w:rFonts w:ascii="Times New Roman" w:hAnsi="Times New Roman" w:cs="Times New Roman"/>
        </w:rPr>
      </w:pPr>
      <w:r w:rsidRPr="001F3362">
        <w:rPr>
          <w:rFonts w:ascii="Times New Roman" w:hAnsi="Times New Roman" w:cs="Times New Roman"/>
          <w:noProof/>
        </w:rPr>
        <w:drawing>
          <wp:inline distT="0" distB="0" distL="0" distR="0">
            <wp:extent cx="8599656" cy="1439694"/>
            <wp:effectExtent l="19050" t="0" r="0" b="0"/>
            <wp:docPr id="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5738" cy="1442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F1A" w:rsidRDefault="00D32F1A" w:rsidP="00D2386A">
      <w:pPr>
        <w:rPr>
          <w:rFonts w:ascii="Times New Roman" w:hAnsi="Times New Roman" w:cs="Times New Roman"/>
        </w:rPr>
      </w:pPr>
    </w:p>
    <w:p w:rsidR="00D32F1A" w:rsidRDefault="00D32F1A" w:rsidP="00D2386A">
      <w:pPr>
        <w:rPr>
          <w:rFonts w:ascii="Times New Roman" w:hAnsi="Times New Roman" w:cs="Times New Roman"/>
        </w:rPr>
      </w:pPr>
    </w:p>
    <w:p w:rsidR="00D32F1A" w:rsidRDefault="00D32F1A" w:rsidP="00D2386A">
      <w:pPr>
        <w:rPr>
          <w:rFonts w:ascii="Times New Roman" w:hAnsi="Times New Roman" w:cs="Times New Roman"/>
        </w:rPr>
      </w:pPr>
    </w:p>
    <w:p w:rsidR="00D32F1A" w:rsidRDefault="00D32F1A" w:rsidP="00D2386A">
      <w:pPr>
        <w:rPr>
          <w:rFonts w:ascii="Times New Roman" w:hAnsi="Times New Roman" w:cs="Times New Roman"/>
        </w:rPr>
      </w:pPr>
    </w:p>
    <w:p w:rsidR="00D32F1A" w:rsidRDefault="00D32F1A" w:rsidP="00D2386A">
      <w:pPr>
        <w:rPr>
          <w:rFonts w:ascii="Times New Roman" w:hAnsi="Times New Roman" w:cs="Times New Roman"/>
        </w:rPr>
      </w:pPr>
    </w:p>
    <w:p w:rsidR="00D32F1A" w:rsidRDefault="00D32F1A" w:rsidP="00D2386A">
      <w:pPr>
        <w:rPr>
          <w:rFonts w:ascii="Times New Roman" w:hAnsi="Times New Roman" w:cs="Times New Roman"/>
        </w:rPr>
      </w:pPr>
    </w:p>
    <w:p w:rsidR="00461FA5" w:rsidRDefault="00461FA5" w:rsidP="00D2386A">
      <w:pPr>
        <w:rPr>
          <w:rFonts w:ascii="Times New Roman" w:hAnsi="Times New Roman" w:cs="Times New Roman"/>
        </w:rPr>
      </w:pPr>
    </w:p>
    <w:p w:rsidR="00D32F1A" w:rsidRDefault="00D32F1A" w:rsidP="00D2386A">
      <w:pPr>
        <w:rPr>
          <w:rFonts w:ascii="Times New Roman" w:hAnsi="Times New Roman" w:cs="Times New Roman"/>
        </w:rPr>
      </w:pPr>
    </w:p>
    <w:p w:rsidR="00D32F1A" w:rsidRDefault="00D32F1A" w:rsidP="00D2386A">
      <w:pPr>
        <w:rPr>
          <w:rFonts w:ascii="Times New Roman" w:hAnsi="Times New Roman" w:cs="Times New Roman"/>
        </w:rPr>
      </w:pPr>
    </w:p>
    <w:p w:rsidR="00D32F1A" w:rsidRDefault="00D32F1A" w:rsidP="00D2386A">
      <w:pPr>
        <w:rPr>
          <w:rFonts w:ascii="Times New Roman" w:hAnsi="Times New Roman" w:cs="Times New Roman"/>
        </w:rPr>
      </w:pPr>
    </w:p>
    <w:p w:rsidR="00AF2571" w:rsidRPr="0046363C" w:rsidRDefault="00261135" w:rsidP="00AF257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46363C">
        <w:rPr>
          <w:rFonts w:ascii="Times New Roman" w:hAnsi="Times New Roman" w:cs="Times New Roman"/>
          <w:b/>
          <w:noProof/>
          <w:sz w:val="32"/>
          <w:szCs w:val="24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7696200</wp:posOffset>
            </wp:positionH>
            <wp:positionV relativeFrom="paragraph">
              <wp:posOffset>24130</wp:posOffset>
            </wp:positionV>
            <wp:extent cx="1120775" cy="826770"/>
            <wp:effectExtent l="19050" t="0" r="3175" b="0"/>
            <wp:wrapNone/>
            <wp:docPr id="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2571" w:rsidRPr="0046363C">
        <w:rPr>
          <w:rFonts w:ascii="Times New Roman" w:hAnsi="Times New Roman" w:cs="Times New Roman"/>
          <w:b/>
          <w:noProof/>
          <w:sz w:val="32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-70485</wp:posOffset>
            </wp:positionV>
            <wp:extent cx="939165" cy="878840"/>
            <wp:effectExtent l="19050" t="0" r="0" b="0"/>
            <wp:wrapNone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87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2571" w:rsidRPr="0046363C">
        <w:rPr>
          <w:rFonts w:ascii="Times New Roman" w:hAnsi="Times New Roman" w:cs="Times New Roman"/>
          <w:b/>
          <w:bCs/>
          <w:sz w:val="32"/>
          <w:szCs w:val="24"/>
        </w:rPr>
        <w:t>SRI Y.N.COLLEGE (Autonomous)</w:t>
      </w:r>
      <w:proofErr w:type="gramStart"/>
      <w:r w:rsidR="00AF2571" w:rsidRPr="0046363C">
        <w:rPr>
          <w:rFonts w:ascii="Times New Roman" w:hAnsi="Times New Roman" w:cs="Times New Roman"/>
          <w:b/>
          <w:bCs/>
          <w:sz w:val="32"/>
          <w:szCs w:val="24"/>
        </w:rPr>
        <w:t>,</w:t>
      </w:r>
      <w:proofErr w:type="spellStart"/>
      <w:r w:rsidR="00AF2571" w:rsidRPr="0046363C">
        <w:rPr>
          <w:rFonts w:ascii="Times New Roman" w:hAnsi="Times New Roman" w:cs="Times New Roman"/>
          <w:b/>
          <w:bCs/>
          <w:sz w:val="32"/>
          <w:szCs w:val="24"/>
        </w:rPr>
        <w:t>Narsapur</w:t>
      </w:r>
      <w:proofErr w:type="spellEnd"/>
      <w:proofErr w:type="gramEnd"/>
    </w:p>
    <w:p w:rsidR="00AF2571" w:rsidRPr="001F3362" w:rsidRDefault="00AF2571" w:rsidP="00AF257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3362">
        <w:rPr>
          <w:rFonts w:ascii="Times New Roman" w:hAnsi="Times New Roman" w:cs="Times New Roman"/>
          <w:bCs/>
          <w:sz w:val="24"/>
          <w:szCs w:val="24"/>
        </w:rPr>
        <w:t xml:space="preserve">    Affiliated to </w:t>
      </w:r>
      <w:proofErr w:type="spellStart"/>
      <w:r w:rsidRPr="001F3362">
        <w:rPr>
          <w:rFonts w:ascii="Times New Roman" w:hAnsi="Times New Roman" w:cs="Times New Roman"/>
          <w:bCs/>
          <w:sz w:val="24"/>
          <w:szCs w:val="24"/>
        </w:rPr>
        <w:t>Adikavi</w:t>
      </w:r>
      <w:proofErr w:type="spellEnd"/>
      <w:r w:rsidRPr="001F33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3362">
        <w:rPr>
          <w:rFonts w:ascii="Times New Roman" w:hAnsi="Times New Roman" w:cs="Times New Roman"/>
          <w:bCs/>
          <w:sz w:val="24"/>
          <w:szCs w:val="24"/>
        </w:rPr>
        <w:t>Nannayya</w:t>
      </w:r>
      <w:proofErr w:type="spellEnd"/>
      <w:r w:rsidRPr="001F3362">
        <w:rPr>
          <w:rFonts w:ascii="Times New Roman" w:hAnsi="Times New Roman" w:cs="Times New Roman"/>
          <w:bCs/>
          <w:sz w:val="24"/>
          <w:szCs w:val="24"/>
        </w:rPr>
        <w:t xml:space="preserve"> University</w:t>
      </w:r>
    </w:p>
    <w:p w:rsidR="00AF2571" w:rsidRPr="001F3362" w:rsidRDefault="00AF2571" w:rsidP="00AF2571">
      <w:pPr>
        <w:spacing w:after="0"/>
        <w:ind w:right="-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3362">
        <w:rPr>
          <w:rFonts w:ascii="Times New Roman" w:hAnsi="Times New Roman" w:cs="Times New Roman"/>
          <w:bCs/>
          <w:sz w:val="24"/>
          <w:szCs w:val="24"/>
        </w:rPr>
        <w:t>DEPARTMENT OF STATISTICS CURRICULAR PLAN 2025-26</w:t>
      </w:r>
    </w:p>
    <w:p w:rsidR="00AF2571" w:rsidRPr="001F3362" w:rsidRDefault="00AF2571" w:rsidP="00AF2571">
      <w:pPr>
        <w:spacing w:after="0"/>
        <w:ind w:right="-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362">
        <w:rPr>
          <w:rFonts w:ascii="Times New Roman" w:hAnsi="Times New Roman" w:cs="Times New Roman"/>
          <w:b/>
          <w:bCs/>
          <w:sz w:val="24"/>
          <w:szCs w:val="24"/>
        </w:rPr>
        <w:t xml:space="preserve">II </w:t>
      </w:r>
      <w:proofErr w:type="spellStart"/>
      <w:r w:rsidRPr="001F3362">
        <w:rPr>
          <w:rFonts w:ascii="Times New Roman" w:hAnsi="Times New Roman" w:cs="Times New Roman"/>
          <w:b/>
          <w:bCs/>
          <w:sz w:val="24"/>
          <w:szCs w:val="24"/>
        </w:rPr>
        <w:t>B.Sc</w:t>
      </w:r>
      <w:proofErr w:type="spellEnd"/>
      <w:r w:rsidRPr="001F336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1F3362">
        <w:rPr>
          <w:rFonts w:ascii="Times New Roman" w:hAnsi="Times New Roman" w:cs="Times New Roman"/>
          <w:b/>
          <w:bCs/>
          <w:sz w:val="24"/>
          <w:szCs w:val="24"/>
        </w:rPr>
        <w:t>Hons</w:t>
      </w:r>
      <w:proofErr w:type="spellEnd"/>
      <w:r w:rsidRPr="001F3362">
        <w:rPr>
          <w:rFonts w:ascii="Times New Roman" w:hAnsi="Times New Roman" w:cs="Times New Roman"/>
          <w:b/>
          <w:bCs/>
          <w:sz w:val="24"/>
          <w:szCs w:val="24"/>
        </w:rPr>
        <w:t>) - Semester –IV</w:t>
      </w:r>
      <w:r w:rsidRPr="001F3362">
        <w:rPr>
          <w:rFonts w:ascii="Times New Roman" w:hAnsi="Times New Roman" w:cs="Times New Roman"/>
          <w:b/>
          <w:sz w:val="24"/>
          <w:szCs w:val="24"/>
        </w:rPr>
        <w:t>– Minor Course I</w:t>
      </w:r>
      <w:r w:rsidR="00261135" w:rsidRPr="001F3362">
        <w:rPr>
          <w:rFonts w:ascii="Times New Roman" w:hAnsi="Times New Roman" w:cs="Times New Roman"/>
          <w:b/>
          <w:sz w:val="24"/>
          <w:szCs w:val="24"/>
        </w:rPr>
        <w:t>V</w:t>
      </w:r>
      <w:r w:rsidRPr="001F336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61135" w:rsidRPr="001F3362">
        <w:rPr>
          <w:rFonts w:ascii="Times New Roman" w:hAnsi="Times New Roman" w:cs="Times New Roman"/>
          <w:b/>
          <w:sz w:val="24"/>
          <w:szCs w:val="24"/>
        </w:rPr>
        <w:t>Numerical Analysis</w:t>
      </w:r>
      <w:r w:rsidRPr="001F33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F2571" w:rsidRPr="001F3362" w:rsidRDefault="00AF2571" w:rsidP="00AF2571">
      <w:pPr>
        <w:spacing w:after="0"/>
        <w:ind w:right="-72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1F3362">
        <w:rPr>
          <w:rFonts w:ascii="Times New Roman" w:hAnsi="Times New Roman" w:cs="Times New Roman"/>
          <w:b/>
          <w:bCs/>
          <w:sz w:val="28"/>
          <w:szCs w:val="24"/>
        </w:rPr>
        <w:t>(</w:t>
      </w:r>
      <w:proofErr w:type="spellStart"/>
      <w:r w:rsidRPr="001F3362">
        <w:rPr>
          <w:rFonts w:ascii="Times New Roman" w:hAnsi="Times New Roman" w:cs="Times New Roman"/>
          <w:b/>
          <w:bCs/>
          <w:sz w:val="28"/>
          <w:szCs w:val="24"/>
        </w:rPr>
        <w:t>Smt.D.Neelima</w:t>
      </w:r>
      <w:proofErr w:type="spellEnd"/>
      <w:r w:rsidRPr="001F3362">
        <w:rPr>
          <w:rFonts w:ascii="Times New Roman" w:hAnsi="Times New Roman" w:cs="Times New Roman"/>
          <w:b/>
          <w:bCs/>
          <w:sz w:val="28"/>
          <w:szCs w:val="24"/>
        </w:rPr>
        <w:t>)</w:t>
      </w:r>
    </w:p>
    <w:tbl>
      <w:tblPr>
        <w:tblStyle w:val="TableGrid"/>
        <w:tblW w:w="13887" w:type="dxa"/>
        <w:tblLook w:val="04A0"/>
      </w:tblPr>
      <w:tblGrid>
        <w:gridCol w:w="657"/>
        <w:gridCol w:w="900"/>
        <w:gridCol w:w="995"/>
        <w:gridCol w:w="4675"/>
        <w:gridCol w:w="1980"/>
        <w:gridCol w:w="1080"/>
        <w:gridCol w:w="1080"/>
        <w:gridCol w:w="1260"/>
        <w:gridCol w:w="1260"/>
      </w:tblGrid>
      <w:tr w:rsidR="00AF2571" w:rsidRPr="001F3362" w:rsidTr="00CD5E80">
        <w:trPr>
          <w:trHeight w:hRule="exact" w:val="360"/>
        </w:trPr>
        <w:tc>
          <w:tcPr>
            <w:tcW w:w="657" w:type="dxa"/>
            <w:vMerge w:val="restart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900" w:type="dxa"/>
            <w:vMerge w:val="restart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Month</w:t>
            </w:r>
          </w:p>
        </w:tc>
        <w:tc>
          <w:tcPr>
            <w:tcW w:w="995" w:type="dxa"/>
            <w:vMerge w:val="restart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Week</w:t>
            </w:r>
          </w:p>
        </w:tc>
        <w:tc>
          <w:tcPr>
            <w:tcW w:w="4675" w:type="dxa"/>
            <w:vMerge w:val="restart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Syllabus</w:t>
            </w:r>
          </w:p>
        </w:tc>
        <w:tc>
          <w:tcPr>
            <w:tcW w:w="1980" w:type="dxa"/>
            <w:vMerge w:val="restart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Additional input/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Value addition</w:t>
            </w:r>
          </w:p>
        </w:tc>
        <w:tc>
          <w:tcPr>
            <w:tcW w:w="2160" w:type="dxa"/>
            <w:gridSpan w:val="2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Curricular Activity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gridSpan w:val="2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Co-Curricular Activity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E80" w:rsidRPr="001F3362" w:rsidTr="00CD5E80">
        <w:trPr>
          <w:trHeight w:val="412"/>
        </w:trPr>
        <w:tc>
          <w:tcPr>
            <w:tcW w:w="657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5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1080" w:type="dxa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Alloted</w:t>
            </w:r>
            <w:proofErr w:type="spellEnd"/>
          </w:p>
        </w:tc>
        <w:tc>
          <w:tcPr>
            <w:tcW w:w="1260" w:type="dxa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1260" w:type="dxa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Alloted</w:t>
            </w:r>
            <w:proofErr w:type="spellEnd"/>
          </w:p>
        </w:tc>
      </w:tr>
      <w:tr w:rsidR="00CD5E80" w:rsidRPr="001F3362" w:rsidTr="00545AF9">
        <w:trPr>
          <w:trHeight w:hRule="exact" w:val="604"/>
        </w:trPr>
        <w:tc>
          <w:tcPr>
            <w:tcW w:w="657" w:type="dxa"/>
            <w:vMerge w:val="restart"/>
            <w:vAlign w:val="center"/>
          </w:tcPr>
          <w:p w:rsidR="00AF2571" w:rsidRPr="001F3362" w:rsidRDefault="000D28E7" w:rsidP="000D28E7">
            <w:pPr>
              <w:ind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  1.</w:t>
            </w:r>
          </w:p>
        </w:tc>
        <w:tc>
          <w:tcPr>
            <w:tcW w:w="900" w:type="dxa"/>
            <w:vMerge w:val="restart"/>
            <w:vAlign w:val="center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Nov</w:t>
            </w:r>
          </w:p>
        </w:tc>
        <w:tc>
          <w:tcPr>
            <w:tcW w:w="995" w:type="dxa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AF2571" w:rsidRPr="001F3362" w:rsidRDefault="00AF2571" w:rsidP="006F36B5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4675" w:type="dxa"/>
          </w:tcPr>
          <w:p w:rsidR="00545AF9" w:rsidRDefault="00545AF9" w:rsidP="006F36B5">
            <w:pPr>
              <w:ind w:right="-720"/>
            </w:pPr>
            <w:r>
              <w:t>Definitions of Forward difference operator (∆),</w:t>
            </w:r>
          </w:p>
          <w:p w:rsidR="00AF2571" w:rsidRPr="001F3362" w:rsidRDefault="00545AF9" w:rsidP="00545AF9">
            <w:pPr>
              <w:ind w:right="-9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 xml:space="preserve"> Backward difference operator, Shift or Extension.</w:t>
            </w:r>
          </w:p>
        </w:tc>
        <w:tc>
          <w:tcPr>
            <w:tcW w:w="1980" w:type="dxa"/>
            <w:vMerge w:val="restart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1080" w:type="dxa"/>
            <w:vMerge w:val="restart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24</w:t>
            </w:r>
          </w:p>
        </w:tc>
        <w:tc>
          <w:tcPr>
            <w:tcW w:w="1260" w:type="dxa"/>
            <w:vMerge w:val="restart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Slip test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1260" w:type="dxa"/>
            <w:vMerge w:val="restart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CD5E80" w:rsidRPr="001F3362" w:rsidTr="00DD0C0C">
        <w:trPr>
          <w:trHeight w:hRule="exact" w:val="892"/>
        </w:trPr>
        <w:tc>
          <w:tcPr>
            <w:tcW w:w="657" w:type="dxa"/>
            <w:vMerge/>
            <w:vAlign w:val="center"/>
          </w:tcPr>
          <w:p w:rsidR="00AF2571" w:rsidRPr="001F3362" w:rsidRDefault="00AF2571" w:rsidP="00AF2571">
            <w:pPr>
              <w:pStyle w:val="ListParagraph"/>
              <w:numPr>
                <w:ilvl w:val="0"/>
                <w:numId w:val="4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AF2571" w:rsidRPr="001F3362" w:rsidRDefault="00AF2571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675" w:type="dxa"/>
          </w:tcPr>
          <w:p w:rsidR="00AF2571" w:rsidRPr="001F3362" w:rsidRDefault="004C79C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>O</w:t>
            </w:r>
            <w:r w:rsidR="00DD0C0C">
              <w:t xml:space="preserve">perator (E), Central Differences </w:t>
            </w:r>
            <w:r w:rsidR="006F0CA6">
              <w:t>operator (</w:t>
            </w:r>
            <w:r w:rsidR="00DD0C0C">
              <w:t xml:space="preserve">µ), Differentiation </w:t>
            </w:r>
            <w:r w:rsidR="006F0CA6">
              <w:t>operator (</w:t>
            </w:r>
            <w:r w:rsidR="00DD0C0C">
              <w:t>D), Mean value operator Symbolic relations between operators.</w:t>
            </w:r>
          </w:p>
        </w:tc>
        <w:tc>
          <w:tcPr>
            <w:tcW w:w="198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D5E80" w:rsidRPr="001F3362" w:rsidTr="004C79C4">
        <w:trPr>
          <w:trHeight w:hRule="exact" w:val="811"/>
        </w:trPr>
        <w:tc>
          <w:tcPr>
            <w:tcW w:w="657" w:type="dxa"/>
            <w:vMerge/>
            <w:vAlign w:val="center"/>
          </w:tcPr>
          <w:p w:rsidR="00AF2571" w:rsidRPr="001F3362" w:rsidRDefault="00AF2571" w:rsidP="00AF2571">
            <w:pPr>
              <w:pStyle w:val="ListParagraph"/>
              <w:numPr>
                <w:ilvl w:val="0"/>
                <w:numId w:val="4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AF2571" w:rsidRPr="001F3362" w:rsidRDefault="00AF2571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675" w:type="dxa"/>
          </w:tcPr>
          <w:p w:rsidR="00AF2571" w:rsidRPr="001F3362" w:rsidRDefault="004C79C4" w:rsidP="004C79C4">
            <w:pPr>
              <w:ind w:right="-9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>Properties of difference and shift operators, fundamental theorem on finite differences and simple problems</w:t>
            </w:r>
          </w:p>
        </w:tc>
        <w:tc>
          <w:tcPr>
            <w:tcW w:w="198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D5E80" w:rsidRPr="001F3362" w:rsidTr="00417DEA">
        <w:trPr>
          <w:trHeight w:hRule="exact" w:val="541"/>
        </w:trPr>
        <w:tc>
          <w:tcPr>
            <w:tcW w:w="657" w:type="dxa"/>
            <w:vMerge/>
            <w:vAlign w:val="center"/>
          </w:tcPr>
          <w:p w:rsidR="00AF2571" w:rsidRPr="001F3362" w:rsidRDefault="00AF2571" w:rsidP="00AF2571">
            <w:pPr>
              <w:pStyle w:val="ListParagraph"/>
              <w:numPr>
                <w:ilvl w:val="0"/>
                <w:numId w:val="4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AF2571" w:rsidRPr="001F3362" w:rsidRDefault="00AF2571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675" w:type="dxa"/>
          </w:tcPr>
          <w:p w:rsidR="00AF2571" w:rsidRPr="001F3362" w:rsidRDefault="00417DEA" w:rsidP="00417DEA">
            <w:pPr>
              <w:ind w:right="-99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>Concept of interpolation and extrapolation, assumptions and uses of interpolation.</w:t>
            </w:r>
          </w:p>
        </w:tc>
        <w:tc>
          <w:tcPr>
            <w:tcW w:w="198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D5E80" w:rsidRPr="001F3362" w:rsidTr="00BB46FC">
        <w:trPr>
          <w:trHeight w:hRule="exact" w:val="811"/>
        </w:trPr>
        <w:tc>
          <w:tcPr>
            <w:tcW w:w="657" w:type="dxa"/>
            <w:vMerge w:val="restart"/>
            <w:vAlign w:val="center"/>
          </w:tcPr>
          <w:p w:rsidR="00AF2571" w:rsidRPr="001F3362" w:rsidRDefault="000D28E7" w:rsidP="000D28E7">
            <w:pPr>
              <w:ind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  2.</w:t>
            </w:r>
          </w:p>
        </w:tc>
        <w:tc>
          <w:tcPr>
            <w:tcW w:w="900" w:type="dxa"/>
            <w:vMerge w:val="restart"/>
            <w:vAlign w:val="center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Dec</w:t>
            </w:r>
          </w:p>
        </w:tc>
        <w:tc>
          <w:tcPr>
            <w:tcW w:w="995" w:type="dxa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AF2571" w:rsidRPr="001F3362" w:rsidRDefault="00AF2571" w:rsidP="006F36B5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4675" w:type="dxa"/>
          </w:tcPr>
          <w:p w:rsidR="00AF2571" w:rsidRPr="001F3362" w:rsidRDefault="00BB46FC" w:rsidP="00BB46FC">
            <w:pPr>
              <w:ind w:right="-99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>Difference tables, methods of interpolation with equal intervals - Newton’s formula for forward and backward interpolation.</w:t>
            </w:r>
          </w:p>
        </w:tc>
        <w:tc>
          <w:tcPr>
            <w:tcW w:w="1980" w:type="dxa"/>
            <w:vMerge w:val="restart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1080" w:type="dxa"/>
            <w:vMerge w:val="restart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24</w:t>
            </w:r>
          </w:p>
        </w:tc>
        <w:tc>
          <w:tcPr>
            <w:tcW w:w="1260" w:type="dxa"/>
            <w:vMerge w:val="restart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Slip test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1260" w:type="dxa"/>
            <w:vMerge w:val="restart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CD5E80" w:rsidRPr="001F3362" w:rsidTr="008530CC">
        <w:trPr>
          <w:trHeight w:hRule="exact" w:val="811"/>
        </w:trPr>
        <w:tc>
          <w:tcPr>
            <w:tcW w:w="657" w:type="dxa"/>
            <w:vMerge/>
          </w:tcPr>
          <w:p w:rsidR="00AF2571" w:rsidRPr="001F3362" w:rsidRDefault="00AF2571" w:rsidP="00AF2571">
            <w:pPr>
              <w:pStyle w:val="ListParagraph"/>
              <w:numPr>
                <w:ilvl w:val="0"/>
                <w:numId w:val="4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AF2571" w:rsidRPr="001F3362" w:rsidRDefault="00AF2571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675" w:type="dxa"/>
          </w:tcPr>
          <w:p w:rsidR="00AF2571" w:rsidRPr="001F3362" w:rsidRDefault="008530CC" w:rsidP="008530CC">
            <w:pPr>
              <w:ind w:right="-9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>Central differences, Gauss forward and backward, Sterling, Bessel’s and Laplace - Everett’s Formulae and practical problems.</w:t>
            </w:r>
          </w:p>
        </w:tc>
        <w:tc>
          <w:tcPr>
            <w:tcW w:w="198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D5E80" w:rsidRPr="001F3362" w:rsidTr="00CD5E80">
        <w:trPr>
          <w:trHeight w:val="251"/>
        </w:trPr>
        <w:tc>
          <w:tcPr>
            <w:tcW w:w="657" w:type="dxa"/>
            <w:vMerge/>
          </w:tcPr>
          <w:p w:rsidR="00AF2571" w:rsidRPr="001F3362" w:rsidRDefault="00AF2571" w:rsidP="00AF2571">
            <w:pPr>
              <w:pStyle w:val="ListParagraph"/>
              <w:numPr>
                <w:ilvl w:val="0"/>
                <w:numId w:val="4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AF2571" w:rsidRPr="001F3362" w:rsidRDefault="00AF2571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</w:tc>
        <w:tc>
          <w:tcPr>
            <w:tcW w:w="4675" w:type="dxa"/>
          </w:tcPr>
          <w:p w:rsidR="00AF2571" w:rsidRPr="001F3362" w:rsidRDefault="00503B33" w:rsidP="00503B33">
            <w:pPr>
              <w:ind w:right="81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>Interpolation with unequal intervals: Divided differences and their properties.</w:t>
            </w:r>
          </w:p>
        </w:tc>
        <w:tc>
          <w:tcPr>
            <w:tcW w:w="198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D5E80" w:rsidRPr="001F3362" w:rsidTr="00394605">
        <w:trPr>
          <w:trHeight w:hRule="exact" w:val="622"/>
        </w:trPr>
        <w:tc>
          <w:tcPr>
            <w:tcW w:w="657" w:type="dxa"/>
            <w:vMerge/>
          </w:tcPr>
          <w:p w:rsidR="00AF2571" w:rsidRPr="001F3362" w:rsidRDefault="00AF2571" w:rsidP="00AF2571">
            <w:pPr>
              <w:pStyle w:val="ListParagraph"/>
              <w:numPr>
                <w:ilvl w:val="0"/>
                <w:numId w:val="4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AF2571" w:rsidRPr="001F3362" w:rsidRDefault="00AF2571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675" w:type="dxa"/>
          </w:tcPr>
          <w:p w:rsidR="00AF2571" w:rsidRPr="001F3362" w:rsidRDefault="0039460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>Methods of interpolation with unequal intervals – Newton’s Divided difference formula</w:t>
            </w:r>
          </w:p>
        </w:tc>
        <w:tc>
          <w:tcPr>
            <w:tcW w:w="198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D5E80" w:rsidRPr="001F3362" w:rsidTr="001E1D78">
        <w:trPr>
          <w:trHeight w:hRule="exact" w:val="532"/>
        </w:trPr>
        <w:tc>
          <w:tcPr>
            <w:tcW w:w="657" w:type="dxa"/>
            <w:vMerge w:val="restart"/>
            <w:vAlign w:val="center"/>
          </w:tcPr>
          <w:p w:rsidR="00AF2571" w:rsidRPr="001F3362" w:rsidRDefault="000D28E7" w:rsidP="000D28E7">
            <w:pPr>
              <w:ind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  3.</w:t>
            </w:r>
          </w:p>
        </w:tc>
        <w:tc>
          <w:tcPr>
            <w:tcW w:w="900" w:type="dxa"/>
            <w:vMerge w:val="restart"/>
            <w:vAlign w:val="center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Jan</w:t>
            </w:r>
          </w:p>
        </w:tc>
        <w:tc>
          <w:tcPr>
            <w:tcW w:w="995" w:type="dxa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AF2571" w:rsidRPr="001F3362" w:rsidRDefault="00AF2571" w:rsidP="006F36B5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4675" w:type="dxa"/>
          </w:tcPr>
          <w:p w:rsidR="00AF2571" w:rsidRPr="001F3362" w:rsidRDefault="001E1D78" w:rsidP="001E1D78">
            <w:pPr>
              <w:ind w:right="171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>Lagrange’s formula. Inverse interpolation - Lagrange’s formula.</w:t>
            </w:r>
          </w:p>
        </w:tc>
        <w:tc>
          <w:tcPr>
            <w:tcW w:w="1980" w:type="dxa"/>
            <w:vMerge w:val="restart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1080" w:type="dxa"/>
            <w:vMerge w:val="restart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24</w:t>
            </w:r>
          </w:p>
        </w:tc>
        <w:tc>
          <w:tcPr>
            <w:tcW w:w="1260" w:type="dxa"/>
            <w:vMerge w:val="restart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1260" w:type="dxa"/>
            <w:vMerge w:val="restart"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CD5E80" w:rsidRPr="001F3362" w:rsidTr="001F6599">
        <w:trPr>
          <w:trHeight w:hRule="exact" w:val="1072"/>
        </w:trPr>
        <w:tc>
          <w:tcPr>
            <w:tcW w:w="657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AF2571" w:rsidRPr="001F3362" w:rsidRDefault="00AF2571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675" w:type="dxa"/>
          </w:tcPr>
          <w:p w:rsidR="00AF2571" w:rsidRPr="001F3362" w:rsidRDefault="001F6599" w:rsidP="001F6599">
            <w:pPr>
              <w:ind w:right="171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>Introduction to Numerical differentiation. Determination of First and Second order derivatives for the given data using Newton’s forward and backward.</w:t>
            </w:r>
          </w:p>
        </w:tc>
        <w:tc>
          <w:tcPr>
            <w:tcW w:w="198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AF2571" w:rsidRPr="001F3362" w:rsidRDefault="00AF257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56A0A" w:rsidRPr="001F3362" w:rsidTr="00CD5E80">
        <w:trPr>
          <w:trHeight w:hRule="exact" w:val="288"/>
        </w:trPr>
        <w:tc>
          <w:tcPr>
            <w:tcW w:w="657" w:type="dxa"/>
            <w:vMerge/>
          </w:tcPr>
          <w:p w:rsidR="00A56A0A" w:rsidRPr="001F3362" w:rsidRDefault="00A56A0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A56A0A" w:rsidRPr="001F3362" w:rsidRDefault="00A56A0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A56A0A" w:rsidRPr="001F3362" w:rsidRDefault="00A56A0A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A56A0A" w:rsidRPr="001F3362" w:rsidRDefault="00A56A0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675" w:type="dxa"/>
          </w:tcPr>
          <w:p w:rsidR="00A56A0A" w:rsidRPr="001F3362" w:rsidRDefault="00A56A0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Mid Examinations for I &amp; IV Semester Students</w:t>
            </w:r>
          </w:p>
        </w:tc>
        <w:tc>
          <w:tcPr>
            <w:tcW w:w="1980" w:type="dxa"/>
            <w:vMerge/>
          </w:tcPr>
          <w:p w:rsidR="00A56A0A" w:rsidRPr="001F3362" w:rsidRDefault="00A56A0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A56A0A" w:rsidRPr="001F3362" w:rsidRDefault="00A56A0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A56A0A" w:rsidRPr="001F3362" w:rsidRDefault="00A56A0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A56A0A" w:rsidRPr="001F3362" w:rsidRDefault="00A56A0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A56A0A" w:rsidRPr="001F3362" w:rsidRDefault="00A56A0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56A0A" w:rsidRPr="001F3362" w:rsidTr="00CD5E80">
        <w:trPr>
          <w:trHeight w:hRule="exact" w:val="253"/>
        </w:trPr>
        <w:tc>
          <w:tcPr>
            <w:tcW w:w="657" w:type="dxa"/>
            <w:vMerge/>
          </w:tcPr>
          <w:p w:rsidR="00A56A0A" w:rsidRPr="001F3362" w:rsidRDefault="00A56A0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A56A0A" w:rsidRPr="001F3362" w:rsidRDefault="00A56A0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A56A0A" w:rsidRPr="001F3362" w:rsidRDefault="00A56A0A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A56A0A" w:rsidRPr="001F3362" w:rsidRDefault="00A56A0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675" w:type="dxa"/>
          </w:tcPr>
          <w:p w:rsidR="00A56A0A" w:rsidRPr="001F3362" w:rsidRDefault="00A56A0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I-Semester Exams Started</w:t>
            </w:r>
          </w:p>
        </w:tc>
        <w:tc>
          <w:tcPr>
            <w:tcW w:w="1980" w:type="dxa"/>
            <w:vMerge/>
          </w:tcPr>
          <w:p w:rsidR="00A56A0A" w:rsidRPr="001F3362" w:rsidRDefault="00A56A0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A56A0A" w:rsidRPr="001F3362" w:rsidRDefault="00A56A0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A56A0A" w:rsidRPr="001F3362" w:rsidRDefault="00A56A0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A56A0A" w:rsidRPr="001F3362" w:rsidRDefault="00A56A0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A56A0A" w:rsidRPr="001F3362" w:rsidRDefault="00A56A0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AF2571" w:rsidRDefault="00AF2571" w:rsidP="00AF2571">
      <w:pPr>
        <w:rPr>
          <w:rFonts w:ascii="Times New Roman" w:hAnsi="Times New Roman" w:cs="Times New Roman"/>
        </w:rPr>
      </w:pPr>
    </w:p>
    <w:p w:rsidR="000F29A6" w:rsidRDefault="000F29A6" w:rsidP="00AF2571">
      <w:pPr>
        <w:rPr>
          <w:rFonts w:ascii="Times New Roman" w:hAnsi="Times New Roman" w:cs="Times New Roman"/>
        </w:rPr>
      </w:pPr>
    </w:p>
    <w:p w:rsidR="000F29A6" w:rsidRDefault="000F29A6" w:rsidP="00AF2571">
      <w:pPr>
        <w:rPr>
          <w:rFonts w:ascii="Times New Roman" w:hAnsi="Times New Roman" w:cs="Times New Roman"/>
        </w:rPr>
      </w:pPr>
    </w:p>
    <w:tbl>
      <w:tblPr>
        <w:tblStyle w:val="TableGrid"/>
        <w:tblW w:w="13887" w:type="dxa"/>
        <w:tblLook w:val="04A0"/>
      </w:tblPr>
      <w:tblGrid>
        <w:gridCol w:w="657"/>
        <w:gridCol w:w="900"/>
        <w:gridCol w:w="995"/>
        <w:gridCol w:w="4675"/>
        <w:gridCol w:w="1980"/>
        <w:gridCol w:w="1080"/>
        <w:gridCol w:w="1080"/>
        <w:gridCol w:w="1260"/>
        <w:gridCol w:w="1260"/>
      </w:tblGrid>
      <w:tr w:rsidR="000F29A6" w:rsidRPr="001F3362" w:rsidTr="006F36B5">
        <w:trPr>
          <w:trHeight w:hRule="exact" w:val="622"/>
        </w:trPr>
        <w:tc>
          <w:tcPr>
            <w:tcW w:w="657" w:type="dxa"/>
            <w:vMerge w:val="restart"/>
            <w:vAlign w:val="center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 4.</w:t>
            </w:r>
          </w:p>
        </w:tc>
        <w:tc>
          <w:tcPr>
            <w:tcW w:w="900" w:type="dxa"/>
            <w:vMerge w:val="restart"/>
            <w:vAlign w:val="center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Feb</w:t>
            </w:r>
          </w:p>
        </w:tc>
        <w:tc>
          <w:tcPr>
            <w:tcW w:w="995" w:type="dxa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0F29A6" w:rsidRPr="001F3362" w:rsidRDefault="000F29A6" w:rsidP="006F36B5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4675" w:type="dxa"/>
          </w:tcPr>
          <w:p w:rsidR="000F29A6" w:rsidRPr="001F3362" w:rsidRDefault="000F29A6" w:rsidP="006F36B5">
            <w:pPr>
              <w:ind w:right="171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>Gauss forward and backward, Sterling, Bessel’s and Newton’s Divided difference formula</w:t>
            </w:r>
          </w:p>
        </w:tc>
        <w:tc>
          <w:tcPr>
            <w:tcW w:w="1980" w:type="dxa"/>
            <w:vMerge w:val="restart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1080" w:type="dxa"/>
            <w:vMerge w:val="restart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24</w:t>
            </w:r>
          </w:p>
        </w:tc>
        <w:tc>
          <w:tcPr>
            <w:tcW w:w="1260" w:type="dxa"/>
            <w:vMerge w:val="restart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Slip test</w:t>
            </w:r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1260" w:type="dxa"/>
            <w:vMerge w:val="restart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0F29A6" w:rsidRPr="001F3362" w:rsidTr="006F36B5">
        <w:trPr>
          <w:trHeight w:hRule="exact" w:val="271"/>
        </w:trPr>
        <w:tc>
          <w:tcPr>
            <w:tcW w:w="657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0F29A6" w:rsidRPr="001F3362" w:rsidRDefault="000F29A6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675" w:type="dxa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 xml:space="preserve">Introduction to numerical integration, General </w:t>
            </w:r>
            <w:proofErr w:type="spellStart"/>
            <w:r>
              <w:t>Quadrature</w:t>
            </w:r>
            <w:proofErr w:type="spellEnd"/>
            <w:r>
              <w:t xml:space="preserve"> formula for equidistant ordinates</w:t>
            </w:r>
          </w:p>
        </w:tc>
        <w:tc>
          <w:tcPr>
            <w:tcW w:w="19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F29A6" w:rsidRPr="001F3362" w:rsidTr="006F36B5">
        <w:trPr>
          <w:trHeight w:hRule="exact" w:val="352"/>
        </w:trPr>
        <w:tc>
          <w:tcPr>
            <w:tcW w:w="657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0F29A6" w:rsidRPr="001F3362" w:rsidRDefault="000F29A6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675" w:type="dxa"/>
          </w:tcPr>
          <w:p w:rsidR="000F29A6" w:rsidRPr="001F3362" w:rsidRDefault="000F29A6" w:rsidP="006F36B5">
            <w:pPr>
              <w:ind w:right="171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 xml:space="preserve">Trapezoidal rule and problems </w:t>
            </w:r>
          </w:p>
        </w:tc>
        <w:tc>
          <w:tcPr>
            <w:tcW w:w="19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F29A6" w:rsidRPr="001F3362" w:rsidTr="006F36B5">
        <w:trPr>
          <w:trHeight w:hRule="exact" w:val="262"/>
        </w:trPr>
        <w:tc>
          <w:tcPr>
            <w:tcW w:w="657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0F29A6" w:rsidRPr="001F3362" w:rsidRDefault="000F29A6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675" w:type="dxa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>Simpson’s 1/3</w:t>
            </w:r>
            <w:r w:rsidRPr="005C3F5A">
              <w:rPr>
                <w:vertAlign w:val="superscript"/>
              </w:rPr>
              <w:t>rd</w:t>
            </w:r>
            <w:r>
              <w:t xml:space="preserve"> and problems</w:t>
            </w:r>
          </w:p>
        </w:tc>
        <w:tc>
          <w:tcPr>
            <w:tcW w:w="19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F29A6" w:rsidRPr="001F3362" w:rsidTr="006F36B5">
        <w:trPr>
          <w:trHeight w:hRule="exact" w:val="289"/>
        </w:trPr>
        <w:tc>
          <w:tcPr>
            <w:tcW w:w="657" w:type="dxa"/>
            <w:vMerge w:val="restart"/>
            <w:vAlign w:val="center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5.</w:t>
            </w:r>
          </w:p>
        </w:tc>
        <w:tc>
          <w:tcPr>
            <w:tcW w:w="900" w:type="dxa"/>
            <w:vMerge w:val="restart"/>
            <w:vAlign w:val="center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Mar</w:t>
            </w:r>
          </w:p>
        </w:tc>
        <w:tc>
          <w:tcPr>
            <w:tcW w:w="995" w:type="dxa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0F29A6" w:rsidRPr="001F3362" w:rsidRDefault="000F29A6" w:rsidP="006F36B5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4675" w:type="dxa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>Simpson’s 3/8</w:t>
            </w:r>
            <w:r w:rsidRPr="00830F88">
              <w:rPr>
                <w:vertAlign w:val="superscript"/>
              </w:rPr>
              <w:t>th</w:t>
            </w:r>
            <w:r>
              <w:t xml:space="preserve"> and problems</w:t>
            </w:r>
          </w:p>
        </w:tc>
        <w:tc>
          <w:tcPr>
            <w:tcW w:w="1980" w:type="dxa"/>
            <w:vMerge w:val="restart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1080" w:type="dxa"/>
            <w:vMerge w:val="restart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24</w:t>
            </w:r>
          </w:p>
        </w:tc>
        <w:tc>
          <w:tcPr>
            <w:tcW w:w="1260" w:type="dxa"/>
            <w:vMerge w:val="restart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1260" w:type="dxa"/>
            <w:vMerge w:val="restart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0F29A6" w:rsidRPr="001F3362" w:rsidTr="006F36B5">
        <w:trPr>
          <w:trHeight w:hRule="exact" w:val="262"/>
        </w:trPr>
        <w:tc>
          <w:tcPr>
            <w:tcW w:w="657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0F29A6" w:rsidRPr="001F3362" w:rsidRDefault="000F29A6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675" w:type="dxa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t>Weddle’s rule and problems</w:t>
            </w:r>
          </w:p>
        </w:tc>
        <w:tc>
          <w:tcPr>
            <w:tcW w:w="19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F29A6" w:rsidRPr="001F3362" w:rsidTr="006F36B5">
        <w:trPr>
          <w:trHeight w:hRule="exact" w:val="280"/>
        </w:trPr>
        <w:tc>
          <w:tcPr>
            <w:tcW w:w="657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0F29A6" w:rsidRPr="001F3362" w:rsidRDefault="000F29A6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675" w:type="dxa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Mid Examinations for IV Semester Students</w:t>
            </w:r>
          </w:p>
        </w:tc>
        <w:tc>
          <w:tcPr>
            <w:tcW w:w="19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F29A6" w:rsidRPr="001F3362" w:rsidTr="006F36B5">
        <w:trPr>
          <w:trHeight w:hRule="exact" w:val="271"/>
        </w:trPr>
        <w:tc>
          <w:tcPr>
            <w:tcW w:w="657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0F29A6" w:rsidRPr="001F3362" w:rsidRDefault="000F29A6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675" w:type="dxa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Revision</w:t>
            </w:r>
          </w:p>
        </w:tc>
        <w:tc>
          <w:tcPr>
            <w:tcW w:w="19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F29A6" w:rsidRPr="001F3362" w:rsidTr="006F36B5">
        <w:trPr>
          <w:trHeight w:hRule="exact" w:val="271"/>
        </w:trPr>
        <w:tc>
          <w:tcPr>
            <w:tcW w:w="657" w:type="dxa"/>
            <w:vMerge w:val="restart"/>
            <w:vAlign w:val="center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6.</w:t>
            </w:r>
          </w:p>
        </w:tc>
        <w:tc>
          <w:tcPr>
            <w:tcW w:w="900" w:type="dxa"/>
            <w:vMerge w:val="restart"/>
            <w:vAlign w:val="center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April</w:t>
            </w:r>
          </w:p>
        </w:tc>
        <w:tc>
          <w:tcPr>
            <w:tcW w:w="995" w:type="dxa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0F29A6" w:rsidRPr="001F3362" w:rsidRDefault="000F29A6" w:rsidP="006F36B5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4675" w:type="dxa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Revision</w:t>
            </w:r>
          </w:p>
        </w:tc>
        <w:tc>
          <w:tcPr>
            <w:tcW w:w="1980" w:type="dxa"/>
            <w:vMerge w:val="restart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1080" w:type="dxa"/>
            <w:vMerge w:val="restart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24</w:t>
            </w:r>
          </w:p>
        </w:tc>
        <w:tc>
          <w:tcPr>
            <w:tcW w:w="1260" w:type="dxa"/>
            <w:vMerge w:val="restart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1260" w:type="dxa"/>
            <w:vMerge w:val="restart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0F29A6" w:rsidRPr="001F3362" w:rsidTr="006F36B5">
        <w:trPr>
          <w:trHeight w:hRule="exact" w:val="271"/>
        </w:trPr>
        <w:tc>
          <w:tcPr>
            <w:tcW w:w="657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0F29A6" w:rsidRPr="001F3362" w:rsidRDefault="000F29A6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675" w:type="dxa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IV-Semester Examinations Started</w:t>
            </w:r>
          </w:p>
        </w:tc>
        <w:tc>
          <w:tcPr>
            <w:tcW w:w="19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F29A6" w:rsidRPr="001F3362" w:rsidTr="006F36B5">
        <w:trPr>
          <w:trHeight w:hRule="exact" w:val="244"/>
        </w:trPr>
        <w:tc>
          <w:tcPr>
            <w:tcW w:w="657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0F29A6" w:rsidRPr="001F3362" w:rsidRDefault="000F29A6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675" w:type="dxa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Revision</w:t>
            </w:r>
          </w:p>
        </w:tc>
        <w:tc>
          <w:tcPr>
            <w:tcW w:w="19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F29A6" w:rsidRPr="001F3362" w:rsidTr="006F36B5">
        <w:trPr>
          <w:trHeight w:hRule="exact" w:val="262"/>
        </w:trPr>
        <w:tc>
          <w:tcPr>
            <w:tcW w:w="657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0F29A6" w:rsidRPr="001F3362" w:rsidRDefault="000F29A6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675" w:type="dxa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Practical Examinations for IV-Semester Students</w:t>
            </w:r>
          </w:p>
        </w:tc>
        <w:tc>
          <w:tcPr>
            <w:tcW w:w="19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F29A6" w:rsidRPr="001F3362" w:rsidTr="006F36B5">
        <w:trPr>
          <w:trHeight w:hRule="exact" w:val="271"/>
        </w:trPr>
        <w:tc>
          <w:tcPr>
            <w:tcW w:w="657" w:type="dxa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7.</w:t>
            </w:r>
          </w:p>
        </w:tc>
        <w:tc>
          <w:tcPr>
            <w:tcW w:w="900" w:type="dxa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May</w:t>
            </w:r>
          </w:p>
        </w:tc>
        <w:tc>
          <w:tcPr>
            <w:tcW w:w="995" w:type="dxa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0F29A6" w:rsidRPr="001F3362" w:rsidRDefault="000F29A6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675" w:type="dxa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Assignments Submitted</w:t>
            </w:r>
          </w:p>
        </w:tc>
        <w:tc>
          <w:tcPr>
            <w:tcW w:w="1980" w:type="dxa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</w:tcPr>
          <w:p w:rsidR="000F29A6" w:rsidRPr="001F3362" w:rsidRDefault="000F29A6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0F29A6" w:rsidRPr="001F3362" w:rsidRDefault="000F29A6" w:rsidP="00AF2571">
      <w:pPr>
        <w:rPr>
          <w:rFonts w:ascii="Times New Roman" w:hAnsi="Times New Roman" w:cs="Times New Roman"/>
        </w:rPr>
      </w:pPr>
    </w:p>
    <w:p w:rsidR="00AF2571" w:rsidRDefault="00AF2571" w:rsidP="00AF2571">
      <w:pPr>
        <w:rPr>
          <w:rFonts w:ascii="Times New Roman" w:hAnsi="Times New Roman" w:cs="Times New Roman"/>
        </w:rPr>
      </w:pPr>
      <w:r w:rsidRPr="001F3362">
        <w:rPr>
          <w:rFonts w:ascii="Times New Roman" w:hAnsi="Times New Roman" w:cs="Times New Roman"/>
          <w:noProof/>
        </w:rPr>
        <w:drawing>
          <wp:inline distT="0" distB="0" distL="0" distR="0">
            <wp:extent cx="8599656" cy="1293778"/>
            <wp:effectExtent l="19050" t="0" r="0" b="0"/>
            <wp:docPr id="1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5738" cy="1296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3DB" w:rsidRDefault="00D763DB" w:rsidP="00AF2571">
      <w:pPr>
        <w:rPr>
          <w:rFonts w:ascii="Times New Roman" w:hAnsi="Times New Roman" w:cs="Times New Roman"/>
        </w:rPr>
      </w:pPr>
    </w:p>
    <w:p w:rsidR="00D763DB" w:rsidRDefault="00D763DB" w:rsidP="00AF2571">
      <w:pPr>
        <w:rPr>
          <w:rFonts w:ascii="Times New Roman" w:hAnsi="Times New Roman" w:cs="Times New Roman"/>
        </w:rPr>
      </w:pPr>
    </w:p>
    <w:p w:rsidR="00D763DB" w:rsidRDefault="00D763DB" w:rsidP="00AF2571">
      <w:pPr>
        <w:rPr>
          <w:rFonts w:ascii="Times New Roman" w:hAnsi="Times New Roman" w:cs="Times New Roman"/>
        </w:rPr>
      </w:pPr>
    </w:p>
    <w:p w:rsidR="00D763DB" w:rsidRDefault="00D763DB" w:rsidP="00AF2571">
      <w:pPr>
        <w:rPr>
          <w:rFonts w:ascii="Times New Roman" w:hAnsi="Times New Roman" w:cs="Times New Roman"/>
        </w:rPr>
      </w:pPr>
    </w:p>
    <w:p w:rsidR="00D763DB" w:rsidRDefault="00D763DB" w:rsidP="00AF2571">
      <w:pPr>
        <w:rPr>
          <w:rFonts w:ascii="Times New Roman" w:hAnsi="Times New Roman" w:cs="Times New Roman"/>
        </w:rPr>
      </w:pPr>
    </w:p>
    <w:p w:rsidR="00D763DB" w:rsidRDefault="00D763DB" w:rsidP="00AF2571">
      <w:pPr>
        <w:rPr>
          <w:rFonts w:ascii="Times New Roman" w:hAnsi="Times New Roman" w:cs="Times New Roman"/>
        </w:rPr>
      </w:pPr>
    </w:p>
    <w:p w:rsidR="00D763DB" w:rsidRDefault="00D763DB" w:rsidP="00AF2571">
      <w:pPr>
        <w:rPr>
          <w:rFonts w:ascii="Times New Roman" w:hAnsi="Times New Roman" w:cs="Times New Roman"/>
        </w:rPr>
      </w:pPr>
    </w:p>
    <w:p w:rsidR="00D763DB" w:rsidRPr="001F3362" w:rsidRDefault="00D763DB" w:rsidP="00AF2571">
      <w:pPr>
        <w:rPr>
          <w:rFonts w:ascii="Times New Roman" w:hAnsi="Times New Roman" w:cs="Times New Roman"/>
        </w:rPr>
      </w:pPr>
    </w:p>
    <w:p w:rsidR="007B6485" w:rsidRPr="0046363C" w:rsidRDefault="003019EB" w:rsidP="007B648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24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7589520</wp:posOffset>
            </wp:positionH>
            <wp:positionV relativeFrom="paragraph">
              <wp:posOffset>57150</wp:posOffset>
            </wp:positionV>
            <wp:extent cx="1120775" cy="826770"/>
            <wp:effectExtent l="19050" t="0" r="3175" b="0"/>
            <wp:wrapNone/>
            <wp:docPr id="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485" w:rsidRPr="0046363C">
        <w:rPr>
          <w:rFonts w:ascii="Times New Roman" w:hAnsi="Times New Roman" w:cs="Times New Roman"/>
          <w:b/>
          <w:noProof/>
          <w:sz w:val="32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-70485</wp:posOffset>
            </wp:positionV>
            <wp:extent cx="939165" cy="878840"/>
            <wp:effectExtent l="19050" t="0" r="0" b="0"/>
            <wp:wrapNone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87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B6485" w:rsidRPr="0046363C">
        <w:rPr>
          <w:rFonts w:ascii="Times New Roman" w:hAnsi="Times New Roman" w:cs="Times New Roman"/>
          <w:b/>
          <w:bCs/>
          <w:sz w:val="32"/>
          <w:szCs w:val="24"/>
        </w:rPr>
        <w:t>SRI Y.N.COLLEGE (Autonomous)</w:t>
      </w:r>
      <w:proofErr w:type="gramStart"/>
      <w:r w:rsidR="007B6485" w:rsidRPr="0046363C">
        <w:rPr>
          <w:rFonts w:ascii="Times New Roman" w:hAnsi="Times New Roman" w:cs="Times New Roman"/>
          <w:b/>
          <w:bCs/>
          <w:sz w:val="32"/>
          <w:szCs w:val="24"/>
        </w:rPr>
        <w:t>,</w:t>
      </w:r>
      <w:proofErr w:type="spellStart"/>
      <w:r w:rsidR="007B6485" w:rsidRPr="0046363C">
        <w:rPr>
          <w:rFonts w:ascii="Times New Roman" w:hAnsi="Times New Roman" w:cs="Times New Roman"/>
          <w:b/>
          <w:bCs/>
          <w:sz w:val="32"/>
          <w:szCs w:val="24"/>
        </w:rPr>
        <w:t>Narsapur</w:t>
      </w:r>
      <w:proofErr w:type="spellEnd"/>
      <w:proofErr w:type="gramEnd"/>
    </w:p>
    <w:p w:rsidR="007B6485" w:rsidRPr="001F3362" w:rsidRDefault="007B6485" w:rsidP="007B648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3362">
        <w:rPr>
          <w:rFonts w:ascii="Times New Roman" w:hAnsi="Times New Roman" w:cs="Times New Roman"/>
          <w:bCs/>
          <w:sz w:val="24"/>
          <w:szCs w:val="24"/>
        </w:rPr>
        <w:t xml:space="preserve">    Affiliated to </w:t>
      </w:r>
      <w:proofErr w:type="spellStart"/>
      <w:r w:rsidRPr="001F3362">
        <w:rPr>
          <w:rFonts w:ascii="Times New Roman" w:hAnsi="Times New Roman" w:cs="Times New Roman"/>
          <w:bCs/>
          <w:sz w:val="24"/>
          <w:szCs w:val="24"/>
        </w:rPr>
        <w:t>Adikavi</w:t>
      </w:r>
      <w:proofErr w:type="spellEnd"/>
      <w:r w:rsidRPr="001F33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3362">
        <w:rPr>
          <w:rFonts w:ascii="Times New Roman" w:hAnsi="Times New Roman" w:cs="Times New Roman"/>
          <w:bCs/>
          <w:sz w:val="24"/>
          <w:szCs w:val="24"/>
        </w:rPr>
        <w:t>Nannayya</w:t>
      </w:r>
      <w:proofErr w:type="spellEnd"/>
      <w:r w:rsidRPr="001F3362">
        <w:rPr>
          <w:rFonts w:ascii="Times New Roman" w:hAnsi="Times New Roman" w:cs="Times New Roman"/>
          <w:bCs/>
          <w:sz w:val="24"/>
          <w:szCs w:val="24"/>
        </w:rPr>
        <w:t xml:space="preserve"> University</w:t>
      </w:r>
    </w:p>
    <w:p w:rsidR="007B6485" w:rsidRPr="001F3362" w:rsidRDefault="007B6485" w:rsidP="007B6485">
      <w:pPr>
        <w:spacing w:after="0"/>
        <w:ind w:right="-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3362">
        <w:rPr>
          <w:rFonts w:ascii="Times New Roman" w:hAnsi="Times New Roman" w:cs="Times New Roman"/>
          <w:bCs/>
          <w:sz w:val="24"/>
          <w:szCs w:val="24"/>
        </w:rPr>
        <w:t>DEPARTMENT OF STATISTICS CURRICULAR PLAN 2025-26</w:t>
      </w:r>
    </w:p>
    <w:p w:rsidR="007B6485" w:rsidRPr="001F3362" w:rsidRDefault="00511865" w:rsidP="007B6485">
      <w:pPr>
        <w:spacing w:after="0"/>
        <w:ind w:right="-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B.Sc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Hons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 - Semester –II</w:t>
      </w:r>
      <w:r w:rsidR="007B6485" w:rsidRPr="001F3362">
        <w:rPr>
          <w:rFonts w:ascii="Times New Roman" w:hAnsi="Times New Roman" w:cs="Times New Roman"/>
          <w:b/>
          <w:sz w:val="24"/>
          <w:szCs w:val="24"/>
        </w:rPr>
        <w:t xml:space="preserve"> Certificate course-HVPE </w:t>
      </w:r>
    </w:p>
    <w:p w:rsidR="007B6485" w:rsidRPr="001F3362" w:rsidRDefault="007B6485" w:rsidP="007B6485">
      <w:pPr>
        <w:spacing w:after="0"/>
        <w:ind w:right="-72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1F3362">
        <w:rPr>
          <w:rFonts w:ascii="Times New Roman" w:hAnsi="Times New Roman" w:cs="Times New Roman"/>
          <w:b/>
          <w:bCs/>
          <w:sz w:val="28"/>
          <w:szCs w:val="24"/>
        </w:rPr>
        <w:t>(</w:t>
      </w:r>
      <w:proofErr w:type="spellStart"/>
      <w:r w:rsidRPr="001F3362">
        <w:rPr>
          <w:rFonts w:ascii="Times New Roman" w:hAnsi="Times New Roman" w:cs="Times New Roman"/>
          <w:b/>
          <w:bCs/>
          <w:sz w:val="28"/>
          <w:szCs w:val="24"/>
        </w:rPr>
        <w:t>Smt.D.Neelima</w:t>
      </w:r>
      <w:proofErr w:type="spellEnd"/>
      <w:r w:rsidRPr="001F3362">
        <w:rPr>
          <w:rFonts w:ascii="Times New Roman" w:hAnsi="Times New Roman" w:cs="Times New Roman"/>
          <w:b/>
          <w:bCs/>
          <w:sz w:val="28"/>
          <w:szCs w:val="24"/>
        </w:rPr>
        <w:t>)</w:t>
      </w:r>
    </w:p>
    <w:tbl>
      <w:tblPr>
        <w:tblStyle w:val="TableGrid"/>
        <w:tblW w:w="5000" w:type="pct"/>
        <w:tblLook w:val="04A0"/>
      </w:tblPr>
      <w:tblGrid>
        <w:gridCol w:w="679"/>
        <w:gridCol w:w="929"/>
        <w:gridCol w:w="1029"/>
        <w:gridCol w:w="4850"/>
        <w:gridCol w:w="1936"/>
        <w:gridCol w:w="1115"/>
        <w:gridCol w:w="1118"/>
        <w:gridCol w:w="1303"/>
        <w:gridCol w:w="1297"/>
      </w:tblGrid>
      <w:tr w:rsidR="007B6485" w:rsidRPr="001F3362" w:rsidTr="009272A9">
        <w:trPr>
          <w:trHeight w:hRule="exact" w:val="360"/>
        </w:trPr>
        <w:tc>
          <w:tcPr>
            <w:tcW w:w="238" w:type="pct"/>
            <w:vMerge w:val="restart"/>
          </w:tcPr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326" w:type="pct"/>
            <w:vMerge w:val="restart"/>
          </w:tcPr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Month</w:t>
            </w:r>
          </w:p>
        </w:tc>
        <w:tc>
          <w:tcPr>
            <w:tcW w:w="361" w:type="pct"/>
            <w:vMerge w:val="restart"/>
          </w:tcPr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Week</w:t>
            </w:r>
          </w:p>
        </w:tc>
        <w:tc>
          <w:tcPr>
            <w:tcW w:w="1701" w:type="pct"/>
            <w:vMerge w:val="restart"/>
          </w:tcPr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Syllabus</w:t>
            </w:r>
          </w:p>
        </w:tc>
        <w:tc>
          <w:tcPr>
            <w:tcW w:w="679" w:type="pct"/>
            <w:vMerge w:val="restart"/>
          </w:tcPr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Additional input/</w:t>
            </w:r>
          </w:p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Value addition</w:t>
            </w:r>
          </w:p>
        </w:tc>
        <w:tc>
          <w:tcPr>
            <w:tcW w:w="783" w:type="pct"/>
            <w:gridSpan w:val="2"/>
          </w:tcPr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Curricular Activity</w:t>
            </w:r>
          </w:p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2" w:type="pct"/>
            <w:gridSpan w:val="2"/>
          </w:tcPr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Co-Curricular Activity</w:t>
            </w:r>
          </w:p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485" w:rsidRPr="001F3362" w:rsidTr="009272A9">
        <w:trPr>
          <w:trHeight w:val="412"/>
        </w:trPr>
        <w:tc>
          <w:tcPr>
            <w:tcW w:w="238" w:type="pct"/>
            <w:vMerge/>
          </w:tcPr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" w:type="pct"/>
            <w:vMerge/>
          </w:tcPr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pct"/>
            <w:vMerge/>
          </w:tcPr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pct"/>
            <w:vMerge/>
          </w:tcPr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" w:type="pct"/>
            <w:vMerge/>
          </w:tcPr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" w:type="pct"/>
          </w:tcPr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392" w:type="pct"/>
          </w:tcPr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Alloted</w:t>
            </w:r>
            <w:proofErr w:type="spellEnd"/>
          </w:p>
        </w:tc>
        <w:tc>
          <w:tcPr>
            <w:tcW w:w="457" w:type="pct"/>
          </w:tcPr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455" w:type="pct"/>
          </w:tcPr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  <w:p w:rsidR="007B6485" w:rsidRPr="001F3362" w:rsidRDefault="007B6485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Alloted</w:t>
            </w:r>
            <w:proofErr w:type="spellEnd"/>
          </w:p>
        </w:tc>
      </w:tr>
      <w:tr w:rsidR="00955FD1" w:rsidRPr="001F3362" w:rsidTr="009272A9">
        <w:trPr>
          <w:trHeight w:val="296"/>
        </w:trPr>
        <w:tc>
          <w:tcPr>
            <w:tcW w:w="238" w:type="pct"/>
            <w:vMerge w:val="restart"/>
            <w:vAlign w:val="center"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1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326" w:type="pct"/>
            <w:vMerge w:val="restart"/>
            <w:vAlign w:val="center"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Feb</w:t>
            </w:r>
          </w:p>
        </w:tc>
        <w:tc>
          <w:tcPr>
            <w:tcW w:w="361" w:type="pct"/>
            <w:tcBorders>
              <w:bottom w:val="single" w:sz="4" w:space="0" w:color="auto"/>
              <w:right w:val="single" w:sz="4" w:space="0" w:color="auto"/>
            </w:tcBorders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</w:tc>
        <w:tc>
          <w:tcPr>
            <w:tcW w:w="1701" w:type="pct"/>
            <w:tcBorders>
              <w:left w:val="single" w:sz="4" w:space="0" w:color="auto"/>
              <w:bottom w:val="single" w:sz="4" w:space="0" w:color="auto"/>
            </w:tcBorders>
          </w:tcPr>
          <w:p w:rsidR="00955FD1" w:rsidRPr="001F3362" w:rsidRDefault="004F7E1D" w:rsidP="004F7E1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</w:t>
            </w:r>
            <w:r w:rsidR="006F36B5">
              <w:rPr>
                <w:rFonts w:ascii="Times New Roman" w:hAnsi="Times New Roman" w:cs="Times New Roman"/>
                <w:sz w:val="20"/>
                <w:szCs w:val="24"/>
              </w:rPr>
              <w:t>Introduction,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6F36B5">
              <w:rPr>
                <w:rFonts w:ascii="Times New Roman" w:hAnsi="Times New Roman" w:cs="Times New Roman"/>
                <w:sz w:val="20"/>
                <w:szCs w:val="24"/>
              </w:rPr>
              <w:t>Definition,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Importance, Process &amp; Classification of value education, Understanding the need, Basic Guidelines of value education, Provoking issues and need for values in our daily life choices making. Classification of value education.</w:t>
            </w:r>
          </w:p>
        </w:tc>
        <w:tc>
          <w:tcPr>
            <w:tcW w:w="679" w:type="pct"/>
            <w:vMerge w:val="restart"/>
          </w:tcPr>
          <w:p w:rsidR="00955FD1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3E5AE4" w:rsidRDefault="003E5AE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3E5AE4" w:rsidRPr="001F3362" w:rsidRDefault="003E5AE4" w:rsidP="003E5AE4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3E5AE4" w:rsidRPr="001F3362" w:rsidRDefault="003E5AE4" w:rsidP="003E5AE4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3E5AE4" w:rsidRPr="001F3362" w:rsidRDefault="003E5AE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1" w:type="pct"/>
            <w:vMerge w:val="restart"/>
            <w:vAlign w:val="center"/>
          </w:tcPr>
          <w:p w:rsidR="00955FD1" w:rsidRPr="001F3362" w:rsidRDefault="00955FD1" w:rsidP="003019EB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392" w:type="pct"/>
            <w:vMerge w:val="restart"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55FD1" w:rsidRPr="001F3362" w:rsidRDefault="00955FD1" w:rsidP="00955FD1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   6</w:t>
            </w:r>
          </w:p>
        </w:tc>
        <w:tc>
          <w:tcPr>
            <w:tcW w:w="457" w:type="pct"/>
            <w:vMerge w:val="restart"/>
          </w:tcPr>
          <w:p w:rsidR="002845E2" w:rsidRDefault="002845E2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Slip test</w:t>
            </w:r>
          </w:p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455" w:type="pct"/>
            <w:vMerge w:val="restart"/>
          </w:tcPr>
          <w:p w:rsidR="00955FD1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2845E2" w:rsidRDefault="002845E2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2845E2" w:rsidRDefault="002845E2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  <w:p w:rsidR="002845E2" w:rsidRPr="001F3362" w:rsidRDefault="002845E2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955FD1" w:rsidRPr="001F3362" w:rsidTr="009272A9">
        <w:trPr>
          <w:trHeight w:val="359"/>
        </w:trPr>
        <w:tc>
          <w:tcPr>
            <w:tcW w:w="238" w:type="pct"/>
            <w:vMerge/>
            <w:vAlign w:val="center"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6" w:type="pct"/>
            <w:vMerge/>
            <w:vAlign w:val="center"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right w:val="single" w:sz="4" w:space="0" w:color="auto"/>
            </w:tcBorders>
          </w:tcPr>
          <w:p w:rsidR="00955FD1" w:rsidRPr="001F3362" w:rsidRDefault="00955FD1" w:rsidP="00955FD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</w:tcBorders>
          </w:tcPr>
          <w:p w:rsidR="00955FD1" w:rsidRPr="001F3362" w:rsidRDefault="00E82312" w:rsidP="00955FD1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r w:rsidR="009272A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Assignments given on the Value Education and </w:t>
            </w:r>
            <w:r w:rsidR="001A756C">
              <w:rPr>
                <w:rFonts w:ascii="Times New Roman" w:hAnsi="Times New Roman" w:cs="Times New Roman"/>
                <w:sz w:val="20"/>
                <w:szCs w:val="24"/>
              </w:rPr>
              <w:t>slip test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conducted and </w:t>
            </w:r>
            <w:r w:rsidR="009272A9">
              <w:rPr>
                <w:rFonts w:ascii="Times New Roman" w:hAnsi="Times New Roman" w:cs="Times New Roman"/>
                <w:sz w:val="20"/>
                <w:szCs w:val="24"/>
              </w:rPr>
              <w:t>seminars by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Students. </w:t>
            </w:r>
          </w:p>
        </w:tc>
        <w:tc>
          <w:tcPr>
            <w:tcW w:w="679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1" w:type="pct"/>
            <w:vMerge/>
            <w:vAlign w:val="center"/>
          </w:tcPr>
          <w:p w:rsidR="00955FD1" w:rsidRPr="001F3362" w:rsidRDefault="00955FD1" w:rsidP="003019EB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2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7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5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55FD1" w:rsidRPr="001F3362" w:rsidTr="009272A9">
        <w:trPr>
          <w:trHeight w:hRule="exact" w:val="478"/>
        </w:trPr>
        <w:tc>
          <w:tcPr>
            <w:tcW w:w="238" w:type="pct"/>
            <w:vMerge w:val="restart"/>
            <w:vAlign w:val="center"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2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326" w:type="pct"/>
            <w:vMerge w:val="restart"/>
            <w:vAlign w:val="center"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Mar</w:t>
            </w:r>
          </w:p>
        </w:tc>
        <w:tc>
          <w:tcPr>
            <w:tcW w:w="361" w:type="pct"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955FD1" w:rsidRPr="001F3362" w:rsidRDefault="00955FD1" w:rsidP="006F36B5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1701" w:type="pct"/>
          </w:tcPr>
          <w:p w:rsidR="00955FD1" w:rsidRPr="001F3362" w:rsidRDefault="009272A9" w:rsidP="009272A9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Harmony in the family, Understanding- Values in human relationships, Harmony in the family, the set of proposals,</w:t>
            </w:r>
          </w:p>
        </w:tc>
        <w:tc>
          <w:tcPr>
            <w:tcW w:w="679" w:type="pct"/>
            <w:vMerge w:val="restart"/>
          </w:tcPr>
          <w:p w:rsidR="00955FD1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45EE3" w:rsidRDefault="00645EE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45EE3" w:rsidRDefault="00645EE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45EE3" w:rsidRPr="001F3362" w:rsidRDefault="00645EE3" w:rsidP="00645EE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645EE3" w:rsidRPr="001F3362" w:rsidRDefault="00645EE3" w:rsidP="00645EE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645EE3" w:rsidRDefault="00645EE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45EE3" w:rsidRPr="001F3362" w:rsidRDefault="00645EE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1" w:type="pct"/>
            <w:vMerge w:val="restart"/>
            <w:vAlign w:val="center"/>
          </w:tcPr>
          <w:p w:rsidR="00955FD1" w:rsidRPr="001F3362" w:rsidRDefault="00955FD1" w:rsidP="003019EB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392" w:type="pct"/>
            <w:vMerge w:val="restart"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   6</w:t>
            </w:r>
          </w:p>
        </w:tc>
        <w:tc>
          <w:tcPr>
            <w:tcW w:w="457" w:type="pct"/>
            <w:vMerge w:val="restart"/>
          </w:tcPr>
          <w:p w:rsidR="00020853" w:rsidRDefault="0002085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020853" w:rsidRDefault="0002085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020853" w:rsidRDefault="0002085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455" w:type="pct"/>
            <w:vMerge w:val="restart"/>
          </w:tcPr>
          <w:p w:rsidR="00955FD1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020853" w:rsidRDefault="0002085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020853" w:rsidRDefault="0002085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020853" w:rsidRDefault="0002085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020853" w:rsidRPr="001F3362" w:rsidRDefault="0002085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955FD1" w:rsidRPr="001F3362" w:rsidTr="009272A9">
        <w:trPr>
          <w:trHeight w:hRule="exact" w:val="541"/>
        </w:trPr>
        <w:tc>
          <w:tcPr>
            <w:tcW w:w="238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6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</w:tcPr>
          <w:p w:rsidR="00955FD1" w:rsidRPr="001F3362" w:rsidRDefault="00955FD1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1" w:type="pct"/>
          </w:tcPr>
          <w:p w:rsidR="00955FD1" w:rsidRPr="001F3362" w:rsidRDefault="009272A9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Understanding the problems faced due to differentiation in relationships.</w:t>
            </w:r>
          </w:p>
        </w:tc>
        <w:tc>
          <w:tcPr>
            <w:tcW w:w="679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1" w:type="pct"/>
            <w:vMerge/>
            <w:vAlign w:val="center"/>
          </w:tcPr>
          <w:p w:rsidR="00955FD1" w:rsidRPr="001F3362" w:rsidRDefault="00955FD1" w:rsidP="003019EB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2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7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5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55FD1" w:rsidRPr="001F3362" w:rsidTr="009272A9">
        <w:trPr>
          <w:trHeight w:hRule="exact" w:val="550"/>
        </w:trPr>
        <w:tc>
          <w:tcPr>
            <w:tcW w:w="238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6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</w:tcPr>
          <w:p w:rsidR="00955FD1" w:rsidRPr="001F3362" w:rsidRDefault="00955FD1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1" w:type="pct"/>
          </w:tcPr>
          <w:p w:rsidR="009272A9" w:rsidRDefault="009272A9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Understanding the harmony in the society-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Samadhan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</w:p>
          <w:p w:rsidR="00955FD1" w:rsidRPr="001F3362" w:rsidRDefault="009272A9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Samridhi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Abhay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Sah-astitva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679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1" w:type="pct"/>
            <w:vMerge/>
            <w:vAlign w:val="center"/>
          </w:tcPr>
          <w:p w:rsidR="00955FD1" w:rsidRPr="001F3362" w:rsidRDefault="00955FD1" w:rsidP="003019EB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2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7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5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55FD1" w:rsidRPr="001F3362" w:rsidTr="001A756C">
        <w:trPr>
          <w:trHeight w:hRule="exact" w:val="532"/>
        </w:trPr>
        <w:tc>
          <w:tcPr>
            <w:tcW w:w="238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6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</w:tcPr>
          <w:p w:rsidR="00955FD1" w:rsidRPr="001F3362" w:rsidRDefault="00955FD1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1" w:type="pct"/>
          </w:tcPr>
          <w:p w:rsidR="001A756C" w:rsidRDefault="009272A9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Human Goals Vis</w:t>
            </w:r>
            <w:r w:rsidR="001A756C">
              <w:rPr>
                <w:rFonts w:ascii="Times New Roman" w:hAnsi="Times New Roman" w:cs="Times New Roman"/>
                <w:sz w:val="20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alizing a universal</w:t>
            </w:r>
            <w:r w:rsidR="001A756C">
              <w:rPr>
                <w:rFonts w:ascii="Times New Roman" w:hAnsi="Times New Roman" w:cs="Times New Roman"/>
                <w:sz w:val="20"/>
                <w:szCs w:val="24"/>
              </w:rPr>
              <w:t>, Undivided Society,</w:t>
            </w:r>
          </w:p>
          <w:p w:rsidR="00955FD1" w:rsidRPr="001F3362" w:rsidRDefault="001A756C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Universal Order.</w:t>
            </w:r>
            <w:r w:rsidR="009272A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679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1" w:type="pct"/>
            <w:vMerge/>
            <w:vAlign w:val="center"/>
          </w:tcPr>
          <w:p w:rsidR="00955FD1" w:rsidRPr="001F3362" w:rsidRDefault="00955FD1" w:rsidP="003019EB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2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7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5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55FD1" w:rsidRPr="001F3362" w:rsidTr="001A756C">
        <w:trPr>
          <w:trHeight w:hRule="exact" w:val="541"/>
        </w:trPr>
        <w:tc>
          <w:tcPr>
            <w:tcW w:w="238" w:type="pct"/>
            <w:vMerge w:val="restart"/>
            <w:vAlign w:val="center"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326" w:type="pct"/>
            <w:vMerge w:val="restart"/>
            <w:vAlign w:val="center"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April</w:t>
            </w:r>
          </w:p>
        </w:tc>
        <w:tc>
          <w:tcPr>
            <w:tcW w:w="361" w:type="pct"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955FD1" w:rsidRPr="001F3362" w:rsidRDefault="00955FD1" w:rsidP="006F36B5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1701" w:type="pct"/>
          </w:tcPr>
          <w:p w:rsidR="001A756C" w:rsidRDefault="001A756C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Assignments given on the Harmony in the family and </w:t>
            </w:r>
          </w:p>
          <w:p w:rsidR="00955FD1" w:rsidRPr="001F3362" w:rsidRDefault="001A756C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Slip test conducted and seminars by Students.</w:t>
            </w:r>
          </w:p>
        </w:tc>
        <w:tc>
          <w:tcPr>
            <w:tcW w:w="679" w:type="pct"/>
            <w:vMerge w:val="restart"/>
          </w:tcPr>
          <w:p w:rsidR="00955FD1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45EE3" w:rsidRDefault="00645EE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45EE3" w:rsidRDefault="00645EE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45EE3" w:rsidRPr="001F3362" w:rsidRDefault="00645EE3" w:rsidP="00645EE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645EE3" w:rsidRPr="001F3362" w:rsidRDefault="00645EE3" w:rsidP="00645EE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645EE3" w:rsidRPr="001F3362" w:rsidRDefault="00645EE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1" w:type="pct"/>
            <w:vMerge w:val="restart"/>
            <w:vAlign w:val="center"/>
          </w:tcPr>
          <w:p w:rsidR="00955FD1" w:rsidRPr="001F3362" w:rsidRDefault="00955FD1" w:rsidP="003019EB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392" w:type="pct"/>
            <w:vMerge w:val="restart"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   6</w:t>
            </w:r>
          </w:p>
        </w:tc>
        <w:tc>
          <w:tcPr>
            <w:tcW w:w="457" w:type="pct"/>
            <w:vMerge w:val="restart"/>
          </w:tcPr>
          <w:p w:rsidR="00020853" w:rsidRDefault="0002085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020853" w:rsidRDefault="0002085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455" w:type="pct"/>
            <w:vMerge w:val="restart"/>
          </w:tcPr>
          <w:p w:rsidR="00955FD1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020853" w:rsidRDefault="0002085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020853" w:rsidRDefault="0002085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020853" w:rsidRPr="001F3362" w:rsidRDefault="0002085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955FD1" w:rsidRPr="001F3362" w:rsidTr="001A756C">
        <w:trPr>
          <w:trHeight w:hRule="exact" w:val="541"/>
        </w:trPr>
        <w:tc>
          <w:tcPr>
            <w:tcW w:w="238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6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</w:tcPr>
          <w:p w:rsidR="00955FD1" w:rsidRPr="001F3362" w:rsidRDefault="00955FD1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1" w:type="pct"/>
          </w:tcPr>
          <w:p w:rsidR="00955FD1" w:rsidRPr="001F3362" w:rsidRDefault="001A756C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Professional Ethics in Education, Understanding about Professional Integrity.</w:t>
            </w:r>
          </w:p>
        </w:tc>
        <w:tc>
          <w:tcPr>
            <w:tcW w:w="679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1" w:type="pct"/>
            <w:vMerge/>
            <w:vAlign w:val="center"/>
          </w:tcPr>
          <w:p w:rsidR="00955FD1" w:rsidRPr="001F3362" w:rsidRDefault="00955FD1" w:rsidP="003019EB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2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7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5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55FD1" w:rsidRPr="001F3362" w:rsidTr="00A04F7D">
        <w:trPr>
          <w:trHeight w:hRule="exact" w:val="460"/>
        </w:trPr>
        <w:tc>
          <w:tcPr>
            <w:tcW w:w="238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6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</w:tcPr>
          <w:p w:rsidR="00955FD1" w:rsidRPr="001F3362" w:rsidRDefault="00955FD1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1" w:type="pct"/>
          </w:tcPr>
          <w:p w:rsidR="00A04F7D" w:rsidRDefault="00A04F7D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Respect and Equality, Privacy, Building Trusting </w:t>
            </w:r>
          </w:p>
          <w:p w:rsidR="00955FD1" w:rsidRPr="001F3362" w:rsidRDefault="00A04F7D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Relationships.</w:t>
            </w:r>
          </w:p>
        </w:tc>
        <w:tc>
          <w:tcPr>
            <w:tcW w:w="679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1" w:type="pct"/>
            <w:vMerge/>
            <w:vAlign w:val="center"/>
          </w:tcPr>
          <w:p w:rsidR="00955FD1" w:rsidRPr="001F3362" w:rsidRDefault="00955FD1" w:rsidP="003019EB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2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7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5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55FD1" w:rsidRPr="001F3362" w:rsidTr="009272A9">
        <w:trPr>
          <w:trHeight w:hRule="exact" w:val="262"/>
        </w:trPr>
        <w:tc>
          <w:tcPr>
            <w:tcW w:w="238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6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</w:tcPr>
          <w:p w:rsidR="00955FD1" w:rsidRPr="001F3362" w:rsidRDefault="00955FD1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1" w:type="pct"/>
          </w:tcPr>
          <w:p w:rsidR="00955FD1" w:rsidRPr="001F3362" w:rsidRDefault="00EC7765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Positive cooperation, Respecting the other professions</w:t>
            </w:r>
          </w:p>
        </w:tc>
        <w:tc>
          <w:tcPr>
            <w:tcW w:w="679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1" w:type="pct"/>
            <w:vMerge/>
            <w:vAlign w:val="center"/>
          </w:tcPr>
          <w:p w:rsidR="00955FD1" w:rsidRPr="001F3362" w:rsidRDefault="00955FD1" w:rsidP="003019EB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2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7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5" w:type="pct"/>
            <w:vMerge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55FD1" w:rsidRPr="001F3362" w:rsidTr="00EC7765">
        <w:trPr>
          <w:trHeight w:hRule="exact" w:val="532"/>
        </w:trPr>
        <w:tc>
          <w:tcPr>
            <w:tcW w:w="238" w:type="pct"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7.</w:t>
            </w:r>
          </w:p>
        </w:tc>
        <w:tc>
          <w:tcPr>
            <w:tcW w:w="326" w:type="pct"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May</w:t>
            </w:r>
          </w:p>
        </w:tc>
        <w:tc>
          <w:tcPr>
            <w:tcW w:w="361" w:type="pct"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955FD1" w:rsidRPr="001F3362" w:rsidRDefault="00955FD1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1" w:type="pct"/>
          </w:tcPr>
          <w:p w:rsidR="00EC7765" w:rsidRDefault="00EC7765" w:rsidP="00EC776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Assignments given on Professional Ethics and </w:t>
            </w:r>
          </w:p>
          <w:p w:rsidR="00955FD1" w:rsidRPr="001F3362" w:rsidRDefault="00EC7765" w:rsidP="00EC776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Slip test conducted and seminars by Students.</w:t>
            </w:r>
          </w:p>
        </w:tc>
        <w:tc>
          <w:tcPr>
            <w:tcW w:w="679" w:type="pct"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955FD1" w:rsidRPr="001F3362" w:rsidRDefault="00955FD1" w:rsidP="003019EB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392" w:type="pct"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7" w:type="pct"/>
          </w:tcPr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955FD1" w:rsidRPr="001F3362" w:rsidRDefault="00955FD1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5" w:type="pct"/>
          </w:tcPr>
          <w:p w:rsidR="00955FD1" w:rsidRPr="001F3362" w:rsidRDefault="0002085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</w:tbl>
    <w:p w:rsidR="007B6485" w:rsidRPr="001F3362" w:rsidRDefault="007B6485" w:rsidP="007B6485">
      <w:pPr>
        <w:rPr>
          <w:rFonts w:ascii="Times New Roman" w:hAnsi="Times New Roman" w:cs="Times New Roman"/>
        </w:rPr>
      </w:pPr>
    </w:p>
    <w:p w:rsidR="007B6485" w:rsidRDefault="007B6485" w:rsidP="00AF2571">
      <w:pPr>
        <w:rPr>
          <w:rFonts w:ascii="Times New Roman" w:hAnsi="Times New Roman" w:cs="Times New Roman"/>
        </w:rPr>
      </w:pPr>
      <w:r w:rsidRPr="001F3362">
        <w:rPr>
          <w:rFonts w:ascii="Times New Roman" w:hAnsi="Times New Roman" w:cs="Times New Roman"/>
          <w:noProof/>
        </w:rPr>
        <w:drawing>
          <wp:inline distT="0" distB="0" distL="0" distR="0">
            <wp:extent cx="8597412" cy="1028700"/>
            <wp:effectExtent l="19050" t="0" r="0" b="0"/>
            <wp:docPr id="2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5738" cy="103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2A6" w:rsidRPr="0046363C" w:rsidRDefault="005F32A6" w:rsidP="005F32A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24"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7745095</wp:posOffset>
            </wp:positionH>
            <wp:positionV relativeFrom="paragraph">
              <wp:posOffset>57150</wp:posOffset>
            </wp:positionV>
            <wp:extent cx="1125220" cy="826770"/>
            <wp:effectExtent l="19050" t="0" r="0" b="0"/>
            <wp:wrapNone/>
            <wp:docPr id="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363C">
        <w:rPr>
          <w:rFonts w:ascii="Times New Roman" w:hAnsi="Times New Roman" w:cs="Times New Roman"/>
          <w:b/>
          <w:noProof/>
          <w:sz w:val="32"/>
          <w:szCs w:val="24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-70485</wp:posOffset>
            </wp:positionV>
            <wp:extent cx="939165" cy="878840"/>
            <wp:effectExtent l="19050" t="0" r="0" b="0"/>
            <wp:wrapNone/>
            <wp:docPr id="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87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363C">
        <w:rPr>
          <w:rFonts w:ascii="Times New Roman" w:hAnsi="Times New Roman" w:cs="Times New Roman"/>
          <w:b/>
          <w:bCs/>
          <w:sz w:val="32"/>
          <w:szCs w:val="24"/>
        </w:rPr>
        <w:t>SRI Y.N.COLLEGE (Autonomous)</w:t>
      </w:r>
      <w:proofErr w:type="gramStart"/>
      <w:r w:rsidRPr="0046363C">
        <w:rPr>
          <w:rFonts w:ascii="Times New Roman" w:hAnsi="Times New Roman" w:cs="Times New Roman"/>
          <w:b/>
          <w:bCs/>
          <w:sz w:val="32"/>
          <w:szCs w:val="24"/>
        </w:rPr>
        <w:t>,</w:t>
      </w:r>
      <w:proofErr w:type="spellStart"/>
      <w:r w:rsidRPr="0046363C">
        <w:rPr>
          <w:rFonts w:ascii="Times New Roman" w:hAnsi="Times New Roman" w:cs="Times New Roman"/>
          <w:b/>
          <w:bCs/>
          <w:sz w:val="32"/>
          <w:szCs w:val="24"/>
        </w:rPr>
        <w:t>Narsapur</w:t>
      </w:r>
      <w:proofErr w:type="spellEnd"/>
      <w:proofErr w:type="gramEnd"/>
    </w:p>
    <w:p w:rsidR="005F32A6" w:rsidRPr="001F3362" w:rsidRDefault="005F32A6" w:rsidP="005F32A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3362">
        <w:rPr>
          <w:rFonts w:ascii="Times New Roman" w:hAnsi="Times New Roman" w:cs="Times New Roman"/>
          <w:bCs/>
          <w:sz w:val="24"/>
          <w:szCs w:val="24"/>
        </w:rPr>
        <w:t xml:space="preserve">    Affiliated to </w:t>
      </w:r>
      <w:proofErr w:type="spellStart"/>
      <w:r w:rsidRPr="001F3362">
        <w:rPr>
          <w:rFonts w:ascii="Times New Roman" w:hAnsi="Times New Roman" w:cs="Times New Roman"/>
          <w:bCs/>
          <w:sz w:val="24"/>
          <w:szCs w:val="24"/>
        </w:rPr>
        <w:t>Adikavi</w:t>
      </w:r>
      <w:proofErr w:type="spellEnd"/>
      <w:r w:rsidRPr="001F33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3362">
        <w:rPr>
          <w:rFonts w:ascii="Times New Roman" w:hAnsi="Times New Roman" w:cs="Times New Roman"/>
          <w:bCs/>
          <w:sz w:val="24"/>
          <w:szCs w:val="24"/>
        </w:rPr>
        <w:t>Nannayya</w:t>
      </w:r>
      <w:proofErr w:type="spellEnd"/>
      <w:r w:rsidRPr="001F3362">
        <w:rPr>
          <w:rFonts w:ascii="Times New Roman" w:hAnsi="Times New Roman" w:cs="Times New Roman"/>
          <w:bCs/>
          <w:sz w:val="24"/>
          <w:szCs w:val="24"/>
        </w:rPr>
        <w:t xml:space="preserve"> University</w:t>
      </w:r>
    </w:p>
    <w:p w:rsidR="005F32A6" w:rsidRPr="001F3362" w:rsidRDefault="005F32A6" w:rsidP="005F32A6">
      <w:pPr>
        <w:spacing w:after="0"/>
        <w:ind w:right="-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3362">
        <w:rPr>
          <w:rFonts w:ascii="Times New Roman" w:hAnsi="Times New Roman" w:cs="Times New Roman"/>
          <w:bCs/>
          <w:sz w:val="24"/>
          <w:szCs w:val="24"/>
        </w:rPr>
        <w:t>DEPARTMENT OF STATISTICS CURRICULAR PLAN 2025-26</w:t>
      </w:r>
    </w:p>
    <w:p w:rsidR="005F32A6" w:rsidRPr="001F3362" w:rsidRDefault="005F32A6" w:rsidP="005F32A6">
      <w:pPr>
        <w:spacing w:after="0"/>
        <w:ind w:right="-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362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1F3362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proofErr w:type="spellStart"/>
      <w:r w:rsidRPr="001F3362">
        <w:rPr>
          <w:rFonts w:ascii="Times New Roman" w:hAnsi="Times New Roman" w:cs="Times New Roman"/>
          <w:b/>
          <w:bCs/>
          <w:sz w:val="24"/>
          <w:szCs w:val="24"/>
        </w:rPr>
        <w:t>B.Sc</w:t>
      </w:r>
      <w:proofErr w:type="spellEnd"/>
      <w:r w:rsidRPr="001F336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1F3362">
        <w:rPr>
          <w:rFonts w:ascii="Times New Roman" w:hAnsi="Times New Roman" w:cs="Times New Roman"/>
          <w:b/>
          <w:bCs/>
          <w:sz w:val="24"/>
          <w:szCs w:val="24"/>
        </w:rPr>
        <w:t>Hons</w:t>
      </w:r>
      <w:proofErr w:type="spellEnd"/>
      <w:r w:rsidRPr="001F3362">
        <w:rPr>
          <w:rFonts w:ascii="Times New Roman" w:hAnsi="Times New Roman" w:cs="Times New Roman"/>
          <w:b/>
          <w:bCs/>
          <w:sz w:val="24"/>
          <w:szCs w:val="24"/>
        </w:rPr>
        <w:t>) - Semester –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– Minor Course V</w:t>
      </w:r>
      <w:r w:rsidRPr="001F3362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Applied Statistics</w:t>
      </w:r>
      <w:r w:rsidRPr="001F33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32A6" w:rsidRPr="001F3362" w:rsidRDefault="005F32A6" w:rsidP="005F32A6">
      <w:pPr>
        <w:spacing w:after="0"/>
        <w:ind w:right="-72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proofErr w:type="gramStart"/>
      <w:r w:rsidRPr="001F3362">
        <w:rPr>
          <w:rFonts w:ascii="Times New Roman" w:hAnsi="Times New Roman" w:cs="Times New Roman"/>
          <w:b/>
          <w:bCs/>
          <w:sz w:val="28"/>
          <w:szCs w:val="24"/>
        </w:rPr>
        <w:t>(</w:t>
      </w:r>
      <w:r>
        <w:rPr>
          <w:rFonts w:ascii="Times New Roman" w:hAnsi="Times New Roman" w:cs="Times New Roman"/>
          <w:b/>
          <w:bCs/>
          <w:sz w:val="28"/>
          <w:szCs w:val="24"/>
        </w:rPr>
        <w:t>Sri.</w:t>
      </w:r>
      <w:proofErr w:type="gramEnd"/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4"/>
        </w:rPr>
        <w:t>P.M.N.Varma</w:t>
      </w:r>
      <w:proofErr w:type="spellEnd"/>
      <w:r w:rsidRPr="001F3362">
        <w:rPr>
          <w:rFonts w:ascii="Times New Roman" w:hAnsi="Times New Roman" w:cs="Times New Roman"/>
          <w:b/>
          <w:bCs/>
          <w:sz w:val="28"/>
          <w:szCs w:val="24"/>
        </w:rPr>
        <w:t>)</w:t>
      </w:r>
    </w:p>
    <w:tbl>
      <w:tblPr>
        <w:tblStyle w:val="TableGrid"/>
        <w:tblW w:w="0" w:type="auto"/>
        <w:tblInd w:w="402" w:type="dxa"/>
        <w:tblLayout w:type="fixed"/>
        <w:tblLook w:val="04A0"/>
      </w:tblPr>
      <w:tblGrid>
        <w:gridCol w:w="696"/>
        <w:gridCol w:w="900"/>
        <w:gridCol w:w="1080"/>
        <w:gridCol w:w="5310"/>
        <w:gridCol w:w="1890"/>
        <w:gridCol w:w="990"/>
        <w:gridCol w:w="900"/>
        <w:gridCol w:w="1080"/>
        <w:gridCol w:w="990"/>
      </w:tblGrid>
      <w:tr w:rsidR="005F32A6" w:rsidRPr="001F3362" w:rsidTr="00C23312">
        <w:trPr>
          <w:trHeight w:hRule="exact" w:val="360"/>
        </w:trPr>
        <w:tc>
          <w:tcPr>
            <w:tcW w:w="696" w:type="dxa"/>
            <w:vMerge w:val="restart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900" w:type="dxa"/>
            <w:vMerge w:val="restart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Month</w:t>
            </w:r>
          </w:p>
        </w:tc>
        <w:tc>
          <w:tcPr>
            <w:tcW w:w="1080" w:type="dxa"/>
            <w:vMerge w:val="restart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Week</w:t>
            </w:r>
          </w:p>
        </w:tc>
        <w:tc>
          <w:tcPr>
            <w:tcW w:w="5310" w:type="dxa"/>
            <w:vMerge w:val="restart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Syllabus</w:t>
            </w:r>
          </w:p>
        </w:tc>
        <w:tc>
          <w:tcPr>
            <w:tcW w:w="1890" w:type="dxa"/>
            <w:vMerge w:val="restart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Additional input/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Value addition</w:t>
            </w:r>
          </w:p>
        </w:tc>
        <w:tc>
          <w:tcPr>
            <w:tcW w:w="1890" w:type="dxa"/>
            <w:gridSpan w:val="2"/>
          </w:tcPr>
          <w:p w:rsidR="005F32A6" w:rsidRPr="00AA7D43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A7D43">
              <w:rPr>
                <w:rFonts w:ascii="Times New Roman" w:hAnsi="Times New Roman" w:cs="Times New Roman"/>
                <w:b/>
                <w:sz w:val="20"/>
                <w:szCs w:val="24"/>
              </w:rPr>
              <w:t>Curricular Activity</w:t>
            </w:r>
          </w:p>
          <w:p w:rsidR="005F32A6" w:rsidRPr="00AA7D43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070" w:type="dxa"/>
            <w:gridSpan w:val="2"/>
          </w:tcPr>
          <w:p w:rsidR="005F32A6" w:rsidRPr="00AA7D43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A7D43">
              <w:rPr>
                <w:rFonts w:ascii="Times New Roman" w:hAnsi="Times New Roman" w:cs="Times New Roman"/>
                <w:b/>
                <w:sz w:val="20"/>
                <w:szCs w:val="24"/>
              </w:rPr>
              <w:t>Co-Curricular Activity</w:t>
            </w:r>
          </w:p>
          <w:p w:rsidR="005F32A6" w:rsidRPr="00AA7D43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5F32A6" w:rsidRPr="001F3362" w:rsidTr="00C23312">
        <w:trPr>
          <w:trHeight w:val="412"/>
        </w:trPr>
        <w:tc>
          <w:tcPr>
            <w:tcW w:w="696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900" w:type="dxa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Alloted</w:t>
            </w:r>
            <w:proofErr w:type="spellEnd"/>
          </w:p>
        </w:tc>
        <w:tc>
          <w:tcPr>
            <w:tcW w:w="1080" w:type="dxa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990" w:type="dxa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Alloted</w:t>
            </w:r>
            <w:proofErr w:type="spellEnd"/>
          </w:p>
        </w:tc>
      </w:tr>
      <w:tr w:rsidR="005F32A6" w:rsidRPr="001F3362" w:rsidTr="00C23312">
        <w:trPr>
          <w:trHeight w:hRule="exact" w:val="559"/>
        </w:trPr>
        <w:tc>
          <w:tcPr>
            <w:tcW w:w="696" w:type="dxa"/>
            <w:vMerge w:val="restart"/>
            <w:vAlign w:val="center"/>
          </w:tcPr>
          <w:p w:rsidR="005F32A6" w:rsidRPr="001F3362" w:rsidRDefault="005F32A6" w:rsidP="00C23312">
            <w:pPr>
              <w:pStyle w:val="ListParagraph"/>
              <w:numPr>
                <w:ilvl w:val="0"/>
                <w:numId w:val="7"/>
              </w:numPr>
              <w:ind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July</w:t>
            </w:r>
          </w:p>
        </w:tc>
        <w:tc>
          <w:tcPr>
            <w:tcW w:w="1080" w:type="dxa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5F32A6" w:rsidRPr="001F3362" w:rsidRDefault="005F32A6" w:rsidP="00C23312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5310" w:type="dxa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Time series and its components, Additive , Multiplicative and 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mixed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models.</w:t>
            </w:r>
          </w:p>
        </w:tc>
        <w:tc>
          <w:tcPr>
            <w:tcW w:w="1890" w:type="dxa"/>
            <w:vMerge w:val="restart"/>
            <w:vAlign w:val="center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Additional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Downloaded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900" w:type="dxa"/>
            <w:vMerge w:val="restart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24</w:t>
            </w:r>
          </w:p>
        </w:tc>
        <w:tc>
          <w:tcPr>
            <w:tcW w:w="1080" w:type="dxa"/>
            <w:vMerge w:val="restart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Slip test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990" w:type="dxa"/>
            <w:vMerge w:val="restart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5F32A6" w:rsidRPr="001F3362" w:rsidTr="00C23312">
        <w:trPr>
          <w:trHeight w:hRule="exact" w:val="559"/>
        </w:trPr>
        <w:tc>
          <w:tcPr>
            <w:tcW w:w="696" w:type="dxa"/>
            <w:vMerge/>
            <w:vAlign w:val="center"/>
          </w:tcPr>
          <w:p w:rsidR="005F32A6" w:rsidRPr="001F3362" w:rsidRDefault="005F32A6" w:rsidP="00C23312">
            <w:pPr>
              <w:pStyle w:val="ListParagraph"/>
              <w:numPr>
                <w:ilvl w:val="0"/>
                <w:numId w:val="7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5F32A6" w:rsidRPr="001F3362" w:rsidRDefault="005F32A6" w:rsidP="00C2331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Trend estimations by free hand curve method, Method of semi 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Averages and moving averages.</w:t>
            </w:r>
          </w:p>
        </w:tc>
        <w:tc>
          <w:tcPr>
            <w:tcW w:w="18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F32A6" w:rsidRPr="001F3362" w:rsidTr="00C23312">
        <w:trPr>
          <w:trHeight w:hRule="exact" w:val="550"/>
        </w:trPr>
        <w:tc>
          <w:tcPr>
            <w:tcW w:w="696" w:type="dxa"/>
            <w:vMerge/>
            <w:vAlign w:val="center"/>
          </w:tcPr>
          <w:p w:rsidR="005F32A6" w:rsidRPr="001F3362" w:rsidRDefault="005F32A6" w:rsidP="00C23312">
            <w:pPr>
              <w:pStyle w:val="ListParagraph"/>
              <w:numPr>
                <w:ilvl w:val="0"/>
                <w:numId w:val="7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5F32A6" w:rsidRPr="001F3362" w:rsidRDefault="005F32A6" w:rsidP="00C2331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Determination of Seasonal indices by simple average method, 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Ratio to moving average, Ratio to trend. </w:t>
            </w:r>
          </w:p>
        </w:tc>
        <w:tc>
          <w:tcPr>
            <w:tcW w:w="18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F32A6" w:rsidRPr="001F3362" w:rsidTr="00C23312">
        <w:trPr>
          <w:trHeight w:hRule="exact" w:val="721"/>
        </w:trPr>
        <w:tc>
          <w:tcPr>
            <w:tcW w:w="696" w:type="dxa"/>
            <w:vMerge/>
            <w:vAlign w:val="center"/>
          </w:tcPr>
          <w:p w:rsidR="005F32A6" w:rsidRPr="001F3362" w:rsidRDefault="005F32A6" w:rsidP="00C23312">
            <w:pPr>
              <w:pStyle w:val="ListParagraph"/>
              <w:numPr>
                <w:ilvl w:val="0"/>
                <w:numId w:val="7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5F32A6" w:rsidRPr="001F3362" w:rsidRDefault="005F32A6" w:rsidP="00C2331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Assignments given on Time series Analysis and Determination</w:t>
            </w: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of seasonal indices, Slip test conducted and seminars by 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Students.</w:t>
            </w:r>
          </w:p>
        </w:tc>
        <w:tc>
          <w:tcPr>
            <w:tcW w:w="18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F32A6" w:rsidRPr="001F3362" w:rsidTr="00C23312">
        <w:trPr>
          <w:trHeight w:hRule="exact" w:val="532"/>
        </w:trPr>
        <w:tc>
          <w:tcPr>
            <w:tcW w:w="696" w:type="dxa"/>
            <w:vMerge w:val="restart"/>
            <w:vAlign w:val="center"/>
          </w:tcPr>
          <w:p w:rsidR="005F32A6" w:rsidRPr="001F3362" w:rsidRDefault="005F32A6" w:rsidP="00C23312">
            <w:pPr>
              <w:pStyle w:val="ListParagraph"/>
              <w:numPr>
                <w:ilvl w:val="0"/>
                <w:numId w:val="7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Aug</w:t>
            </w:r>
          </w:p>
        </w:tc>
        <w:tc>
          <w:tcPr>
            <w:tcW w:w="1080" w:type="dxa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5F32A6" w:rsidRPr="001F3362" w:rsidRDefault="005F32A6" w:rsidP="00C23312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5310" w:type="dxa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Link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relatives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method,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Deseasonalisation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1890" w:type="dxa"/>
            <w:vMerge w:val="restart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900" w:type="dxa"/>
            <w:vMerge w:val="restart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24</w:t>
            </w:r>
          </w:p>
        </w:tc>
        <w:tc>
          <w:tcPr>
            <w:tcW w:w="1080" w:type="dxa"/>
            <w:vMerge w:val="restart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Slip test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990" w:type="dxa"/>
            <w:vMerge w:val="restart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5F32A6" w:rsidRPr="001F3362" w:rsidTr="00C23312">
        <w:trPr>
          <w:trHeight w:hRule="exact" w:val="532"/>
        </w:trPr>
        <w:tc>
          <w:tcPr>
            <w:tcW w:w="696" w:type="dxa"/>
            <w:vMerge/>
          </w:tcPr>
          <w:p w:rsidR="005F32A6" w:rsidRPr="001F3362" w:rsidRDefault="005F32A6" w:rsidP="00C23312">
            <w:pPr>
              <w:pStyle w:val="ListParagraph"/>
              <w:numPr>
                <w:ilvl w:val="0"/>
                <w:numId w:val="7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5F32A6" w:rsidRPr="001F3362" w:rsidRDefault="005F32A6" w:rsidP="00C2331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Index Numbers- Limitations,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Sim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ple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and weighted index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numbers</w:t>
            </w:r>
          </w:p>
        </w:tc>
        <w:tc>
          <w:tcPr>
            <w:tcW w:w="18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F32A6" w:rsidRPr="001F3362" w:rsidTr="00C23312">
        <w:trPr>
          <w:trHeight w:val="251"/>
        </w:trPr>
        <w:tc>
          <w:tcPr>
            <w:tcW w:w="696" w:type="dxa"/>
            <w:vMerge/>
          </w:tcPr>
          <w:p w:rsidR="005F32A6" w:rsidRPr="001F3362" w:rsidRDefault="005F32A6" w:rsidP="00C23312">
            <w:pPr>
              <w:pStyle w:val="ListParagraph"/>
              <w:numPr>
                <w:ilvl w:val="0"/>
                <w:numId w:val="7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5F32A6" w:rsidRPr="001F3362" w:rsidRDefault="005F32A6" w:rsidP="00C2331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</w:tc>
        <w:tc>
          <w:tcPr>
            <w:tcW w:w="5310" w:type="dxa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Weighted aggregate index numbers, Criterion of a good index 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Number, Cost of living index numbers.</w:t>
            </w:r>
          </w:p>
        </w:tc>
        <w:tc>
          <w:tcPr>
            <w:tcW w:w="18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F32A6" w:rsidRPr="001F3362" w:rsidTr="00C23312">
        <w:trPr>
          <w:trHeight w:hRule="exact" w:val="532"/>
        </w:trPr>
        <w:tc>
          <w:tcPr>
            <w:tcW w:w="696" w:type="dxa"/>
            <w:vMerge/>
          </w:tcPr>
          <w:p w:rsidR="005F32A6" w:rsidRPr="001F3362" w:rsidRDefault="005F32A6" w:rsidP="00C23312">
            <w:pPr>
              <w:pStyle w:val="ListParagraph"/>
              <w:numPr>
                <w:ilvl w:val="0"/>
                <w:numId w:val="7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5F32A6" w:rsidRPr="001F3362" w:rsidRDefault="005F32A6" w:rsidP="00C2331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Assignments given on Index Numbers, Slip test conducted and 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seminars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by Students.</w:t>
            </w:r>
          </w:p>
        </w:tc>
        <w:tc>
          <w:tcPr>
            <w:tcW w:w="18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F32A6" w:rsidRPr="001F3362" w:rsidTr="00C23312">
        <w:trPr>
          <w:trHeight w:hRule="exact" w:val="541"/>
        </w:trPr>
        <w:tc>
          <w:tcPr>
            <w:tcW w:w="696" w:type="dxa"/>
            <w:vMerge w:val="restart"/>
            <w:vAlign w:val="center"/>
          </w:tcPr>
          <w:p w:rsidR="005F32A6" w:rsidRPr="001F3362" w:rsidRDefault="005F32A6" w:rsidP="00C23312">
            <w:pPr>
              <w:pStyle w:val="ListParagraph"/>
              <w:numPr>
                <w:ilvl w:val="0"/>
                <w:numId w:val="7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Sep</w:t>
            </w:r>
          </w:p>
        </w:tc>
        <w:tc>
          <w:tcPr>
            <w:tcW w:w="1080" w:type="dxa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5F32A6" w:rsidRPr="001F3362" w:rsidRDefault="005F32A6" w:rsidP="00C23312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5310" w:type="dxa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Wholesale price index numbers. Vital Statistics Introduction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defintion</w:t>
            </w:r>
            <w:proofErr w:type="spellEnd"/>
          </w:p>
        </w:tc>
        <w:tc>
          <w:tcPr>
            <w:tcW w:w="1890" w:type="dxa"/>
            <w:vMerge w:val="restart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900" w:type="dxa"/>
            <w:vMerge w:val="restart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24</w:t>
            </w:r>
          </w:p>
        </w:tc>
        <w:tc>
          <w:tcPr>
            <w:tcW w:w="1080" w:type="dxa"/>
            <w:vMerge w:val="restart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990" w:type="dxa"/>
            <w:vMerge w:val="restart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5F32A6" w:rsidRPr="001F3362" w:rsidTr="00C23312">
        <w:trPr>
          <w:trHeight w:hRule="exact" w:val="271"/>
        </w:trPr>
        <w:tc>
          <w:tcPr>
            <w:tcW w:w="696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5F32A6" w:rsidRPr="001F3362" w:rsidRDefault="005F32A6" w:rsidP="00C2331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Sources of vital statistics, measures of mortality rate</w:t>
            </w:r>
          </w:p>
        </w:tc>
        <w:tc>
          <w:tcPr>
            <w:tcW w:w="18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F32A6" w:rsidRPr="001F3362" w:rsidTr="00C23312">
        <w:trPr>
          <w:trHeight w:hRule="exact" w:val="288"/>
        </w:trPr>
        <w:tc>
          <w:tcPr>
            <w:tcW w:w="696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5F32A6" w:rsidRPr="001F3362" w:rsidRDefault="005F32A6" w:rsidP="00C2331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Crude death rate, specific death rate and standardized death rate with problems</w:t>
            </w:r>
          </w:p>
        </w:tc>
        <w:tc>
          <w:tcPr>
            <w:tcW w:w="18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F32A6" w:rsidRPr="001F3362" w:rsidTr="00C23312">
        <w:trPr>
          <w:trHeight w:hRule="exact" w:val="514"/>
        </w:trPr>
        <w:tc>
          <w:tcPr>
            <w:tcW w:w="696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5F32A6" w:rsidRPr="001F3362" w:rsidRDefault="005F32A6" w:rsidP="00C2331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Assignments given on Vital Statistics, Slip test conducted and 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seminars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by Students.</w:t>
            </w:r>
          </w:p>
        </w:tc>
        <w:tc>
          <w:tcPr>
            <w:tcW w:w="18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F32A6" w:rsidRPr="001F3362" w:rsidTr="00C23312">
        <w:trPr>
          <w:trHeight w:hRule="exact" w:val="523"/>
        </w:trPr>
        <w:tc>
          <w:tcPr>
            <w:tcW w:w="696" w:type="dxa"/>
            <w:vAlign w:val="center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 4.</w:t>
            </w:r>
          </w:p>
        </w:tc>
        <w:tc>
          <w:tcPr>
            <w:tcW w:w="900" w:type="dxa"/>
            <w:vAlign w:val="center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Oct</w:t>
            </w:r>
          </w:p>
        </w:tc>
        <w:tc>
          <w:tcPr>
            <w:tcW w:w="1080" w:type="dxa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5F32A6" w:rsidRPr="001F3362" w:rsidRDefault="005F32A6" w:rsidP="00C23312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5310" w:type="dxa"/>
          </w:tcPr>
          <w:p w:rsidR="005F32A6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Life tables- Construction and uses, Measures of fertility rates, 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Measures of population growth.</w:t>
            </w:r>
          </w:p>
        </w:tc>
        <w:tc>
          <w:tcPr>
            <w:tcW w:w="1890" w:type="dxa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900" w:type="dxa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Slip test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990" w:type="dxa"/>
          </w:tcPr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5F32A6" w:rsidRPr="001F3362" w:rsidRDefault="005F32A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</w:tbl>
    <w:p w:rsidR="005F32A6" w:rsidRPr="001F3362" w:rsidRDefault="005F32A6" w:rsidP="005F32A6">
      <w:pPr>
        <w:rPr>
          <w:rFonts w:ascii="Times New Roman" w:hAnsi="Times New Roman" w:cs="Times New Roman"/>
        </w:rPr>
      </w:pPr>
    </w:p>
    <w:p w:rsidR="005F32A6" w:rsidRDefault="005F32A6" w:rsidP="005F32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Pr="001F3362">
        <w:rPr>
          <w:rFonts w:ascii="Times New Roman" w:hAnsi="Times New Roman" w:cs="Times New Roman"/>
          <w:noProof/>
        </w:rPr>
        <w:drawing>
          <wp:inline distT="0" distB="0" distL="0" distR="0">
            <wp:extent cx="5476673" cy="680936"/>
            <wp:effectExtent l="19050" t="0" r="0" b="0"/>
            <wp:docPr id="3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920" cy="68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DF6" w:rsidRPr="0046363C" w:rsidRDefault="00C45DF6" w:rsidP="00C45DF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>
        <w:rPr>
          <w:rFonts w:ascii="Times New Roman" w:hAnsi="Times New Roman" w:cs="Times New Roman"/>
          <w:b/>
          <w:bCs/>
          <w:noProof/>
          <w:sz w:val="32"/>
          <w:szCs w:val="24"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7940040</wp:posOffset>
            </wp:positionH>
            <wp:positionV relativeFrom="paragraph">
              <wp:posOffset>-20955</wp:posOffset>
            </wp:positionV>
            <wp:extent cx="1128395" cy="826770"/>
            <wp:effectExtent l="19050" t="0" r="0" b="0"/>
            <wp:wrapNone/>
            <wp:docPr id="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32"/>
          <w:szCs w:val="24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186852</wp:posOffset>
            </wp:positionH>
            <wp:positionV relativeFrom="paragraph">
              <wp:posOffset>8512</wp:posOffset>
            </wp:positionV>
            <wp:extent cx="946096" cy="875489"/>
            <wp:effectExtent l="19050" t="0" r="6404" b="0"/>
            <wp:wrapNone/>
            <wp:docPr id="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096" cy="875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363C">
        <w:rPr>
          <w:rFonts w:ascii="Times New Roman" w:hAnsi="Times New Roman" w:cs="Times New Roman"/>
          <w:b/>
          <w:bCs/>
          <w:sz w:val="32"/>
          <w:szCs w:val="24"/>
        </w:rPr>
        <w:t>SRI Y.N.COLLEGE (Autonomous),</w:t>
      </w:r>
      <w:proofErr w:type="spellStart"/>
      <w:r w:rsidRPr="0046363C">
        <w:rPr>
          <w:rFonts w:ascii="Times New Roman" w:hAnsi="Times New Roman" w:cs="Times New Roman"/>
          <w:b/>
          <w:bCs/>
          <w:sz w:val="32"/>
          <w:szCs w:val="24"/>
        </w:rPr>
        <w:t>Narsapur</w:t>
      </w:r>
      <w:proofErr w:type="spellEnd"/>
    </w:p>
    <w:p w:rsidR="00C45DF6" w:rsidRPr="001F3362" w:rsidRDefault="00C45DF6" w:rsidP="00C45DF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3362">
        <w:rPr>
          <w:rFonts w:ascii="Times New Roman" w:hAnsi="Times New Roman" w:cs="Times New Roman"/>
          <w:bCs/>
          <w:sz w:val="24"/>
          <w:szCs w:val="24"/>
        </w:rPr>
        <w:t xml:space="preserve">    Affiliated to </w:t>
      </w:r>
      <w:proofErr w:type="spellStart"/>
      <w:r w:rsidRPr="001F3362">
        <w:rPr>
          <w:rFonts w:ascii="Times New Roman" w:hAnsi="Times New Roman" w:cs="Times New Roman"/>
          <w:bCs/>
          <w:sz w:val="24"/>
          <w:szCs w:val="24"/>
        </w:rPr>
        <w:t>Adikavi</w:t>
      </w:r>
      <w:proofErr w:type="spellEnd"/>
      <w:r w:rsidRPr="001F33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3362">
        <w:rPr>
          <w:rFonts w:ascii="Times New Roman" w:hAnsi="Times New Roman" w:cs="Times New Roman"/>
          <w:bCs/>
          <w:sz w:val="24"/>
          <w:szCs w:val="24"/>
        </w:rPr>
        <w:t>Nannayya</w:t>
      </w:r>
      <w:proofErr w:type="spellEnd"/>
      <w:r w:rsidRPr="001F3362">
        <w:rPr>
          <w:rFonts w:ascii="Times New Roman" w:hAnsi="Times New Roman" w:cs="Times New Roman"/>
          <w:bCs/>
          <w:sz w:val="24"/>
          <w:szCs w:val="24"/>
        </w:rPr>
        <w:t xml:space="preserve"> University</w:t>
      </w:r>
    </w:p>
    <w:p w:rsidR="00C45DF6" w:rsidRDefault="00C45DF6" w:rsidP="00C45DF6">
      <w:pPr>
        <w:spacing w:after="0"/>
        <w:ind w:right="-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362">
        <w:rPr>
          <w:rFonts w:ascii="Times New Roman" w:hAnsi="Times New Roman" w:cs="Times New Roman"/>
          <w:bCs/>
          <w:sz w:val="24"/>
          <w:szCs w:val="24"/>
        </w:rPr>
        <w:t>DEPARTMENT OF STATISTICS CURRICULAR PLAN 2025-26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</w:p>
    <w:p w:rsidR="00C45DF6" w:rsidRDefault="00C45DF6" w:rsidP="00C45DF6">
      <w:pPr>
        <w:spacing w:after="0"/>
        <w:ind w:right="-720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 w:rsidRPr="001F3362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1F3362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proofErr w:type="spellStart"/>
      <w:r w:rsidRPr="001F3362">
        <w:rPr>
          <w:rFonts w:ascii="Times New Roman" w:hAnsi="Times New Roman" w:cs="Times New Roman"/>
          <w:b/>
          <w:bCs/>
          <w:sz w:val="24"/>
          <w:szCs w:val="24"/>
        </w:rPr>
        <w:t>B.Sc</w:t>
      </w:r>
      <w:proofErr w:type="spellEnd"/>
      <w:r w:rsidRPr="001F336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1F3362">
        <w:rPr>
          <w:rFonts w:ascii="Times New Roman" w:hAnsi="Times New Roman" w:cs="Times New Roman"/>
          <w:b/>
          <w:bCs/>
          <w:sz w:val="24"/>
          <w:szCs w:val="24"/>
        </w:rPr>
        <w:t>Hons</w:t>
      </w:r>
      <w:proofErr w:type="spellEnd"/>
      <w:r w:rsidRPr="001F3362">
        <w:rPr>
          <w:rFonts w:ascii="Times New Roman" w:hAnsi="Times New Roman" w:cs="Times New Roman"/>
          <w:b/>
          <w:bCs/>
          <w:sz w:val="24"/>
          <w:szCs w:val="24"/>
        </w:rPr>
        <w:t>) - Semester –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– Minor Course VI</w:t>
      </w:r>
      <w:r w:rsidRPr="001F3362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Computational Statistics &amp; R- Programming</w:t>
      </w:r>
      <w:r w:rsidRPr="001F33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5DF6" w:rsidRPr="001F3362" w:rsidRDefault="00C45DF6" w:rsidP="00C45DF6">
      <w:pPr>
        <w:spacing w:after="0"/>
        <w:ind w:right="-72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proofErr w:type="gramStart"/>
      <w:r w:rsidRPr="001F3362">
        <w:rPr>
          <w:rFonts w:ascii="Times New Roman" w:hAnsi="Times New Roman" w:cs="Times New Roman"/>
          <w:b/>
          <w:bCs/>
          <w:sz w:val="28"/>
          <w:szCs w:val="24"/>
        </w:rPr>
        <w:t>(</w:t>
      </w:r>
      <w:r>
        <w:rPr>
          <w:rFonts w:ascii="Times New Roman" w:hAnsi="Times New Roman" w:cs="Times New Roman"/>
          <w:b/>
          <w:bCs/>
          <w:sz w:val="28"/>
          <w:szCs w:val="24"/>
        </w:rPr>
        <w:t>Sri.</w:t>
      </w:r>
      <w:proofErr w:type="gramEnd"/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4"/>
        </w:rPr>
        <w:t>P.M.N.Varma</w:t>
      </w:r>
      <w:proofErr w:type="spellEnd"/>
      <w:r w:rsidRPr="001F3362">
        <w:rPr>
          <w:rFonts w:ascii="Times New Roman" w:hAnsi="Times New Roman" w:cs="Times New Roman"/>
          <w:b/>
          <w:bCs/>
          <w:sz w:val="28"/>
          <w:szCs w:val="24"/>
        </w:rPr>
        <w:t>)</w:t>
      </w:r>
    </w:p>
    <w:tbl>
      <w:tblPr>
        <w:tblStyle w:val="TableGrid"/>
        <w:tblW w:w="0" w:type="auto"/>
        <w:tblInd w:w="402" w:type="dxa"/>
        <w:tblLayout w:type="fixed"/>
        <w:tblLook w:val="04A0"/>
      </w:tblPr>
      <w:tblGrid>
        <w:gridCol w:w="696"/>
        <w:gridCol w:w="900"/>
        <w:gridCol w:w="1080"/>
        <w:gridCol w:w="5310"/>
        <w:gridCol w:w="1890"/>
        <w:gridCol w:w="990"/>
        <w:gridCol w:w="900"/>
        <w:gridCol w:w="1080"/>
        <w:gridCol w:w="990"/>
      </w:tblGrid>
      <w:tr w:rsidR="00C45DF6" w:rsidRPr="001F3362" w:rsidTr="00C23312">
        <w:trPr>
          <w:trHeight w:hRule="exact" w:val="360"/>
        </w:trPr>
        <w:tc>
          <w:tcPr>
            <w:tcW w:w="696" w:type="dxa"/>
            <w:vMerge w:val="restart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900" w:type="dxa"/>
            <w:vMerge w:val="restart"/>
          </w:tcPr>
          <w:p w:rsidR="00C45DF6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Month</w:t>
            </w:r>
          </w:p>
        </w:tc>
        <w:tc>
          <w:tcPr>
            <w:tcW w:w="1080" w:type="dxa"/>
            <w:vMerge w:val="restart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Week</w:t>
            </w:r>
          </w:p>
        </w:tc>
        <w:tc>
          <w:tcPr>
            <w:tcW w:w="5310" w:type="dxa"/>
            <w:vMerge w:val="restart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Syllabus</w:t>
            </w:r>
          </w:p>
        </w:tc>
        <w:tc>
          <w:tcPr>
            <w:tcW w:w="1890" w:type="dxa"/>
            <w:vMerge w:val="restart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Additional input/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Value addition</w:t>
            </w:r>
          </w:p>
        </w:tc>
        <w:tc>
          <w:tcPr>
            <w:tcW w:w="1890" w:type="dxa"/>
            <w:gridSpan w:val="2"/>
          </w:tcPr>
          <w:p w:rsidR="00C45DF6" w:rsidRPr="00AA7D43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A7D43">
              <w:rPr>
                <w:rFonts w:ascii="Times New Roman" w:hAnsi="Times New Roman" w:cs="Times New Roman"/>
                <w:b/>
                <w:sz w:val="20"/>
                <w:szCs w:val="24"/>
              </w:rPr>
              <w:t>Curricular Activity</w:t>
            </w:r>
          </w:p>
          <w:p w:rsidR="00C45DF6" w:rsidRPr="00AA7D43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070" w:type="dxa"/>
            <w:gridSpan w:val="2"/>
          </w:tcPr>
          <w:p w:rsidR="00C45DF6" w:rsidRPr="00AA7D43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A7D43">
              <w:rPr>
                <w:rFonts w:ascii="Times New Roman" w:hAnsi="Times New Roman" w:cs="Times New Roman"/>
                <w:b/>
                <w:sz w:val="20"/>
                <w:szCs w:val="24"/>
              </w:rPr>
              <w:t>Co-Curricular Activity</w:t>
            </w:r>
          </w:p>
          <w:p w:rsidR="00C45DF6" w:rsidRPr="00AA7D43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C45DF6" w:rsidRPr="001F3362" w:rsidTr="00C23312">
        <w:trPr>
          <w:trHeight w:val="412"/>
        </w:trPr>
        <w:tc>
          <w:tcPr>
            <w:tcW w:w="696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900" w:type="dxa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Alloted</w:t>
            </w:r>
            <w:proofErr w:type="spellEnd"/>
          </w:p>
        </w:tc>
        <w:tc>
          <w:tcPr>
            <w:tcW w:w="1080" w:type="dxa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990" w:type="dxa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Alloted</w:t>
            </w:r>
            <w:proofErr w:type="spellEnd"/>
          </w:p>
        </w:tc>
      </w:tr>
      <w:tr w:rsidR="00C45DF6" w:rsidRPr="001F3362" w:rsidTr="00C23312">
        <w:trPr>
          <w:trHeight w:hRule="exact" w:val="559"/>
        </w:trPr>
        <w:tc>
          <w:tcPr>
            <w:tcW w:w="696" w:type="dxa"/>
            <w:vMerge w:val="restart"/>
            <w:vAlign w:val="center"/>
          </w:tcPr>
          <w:p w:rsidR="00C45DF6" w:rsidRPr="001F3362" w:rsidRDefault="00C45DF6" w:rsidP="00C23312">
            <w:pPr>
              <w:pStyle w:val="ListParagraph"/>
              <w:numPr>
                <w:ilvl w:val="0"/>
                <w:numId w:val="8"/>
              </w:numPr>
              <w:ind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July</w:t>
            </w:r>
          </w:p>
        </w:tc>
        <w:tc>
          <w:tcPr>
            <w:tcW w:w="1080" w:type="dxa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45DF6" w:rsidRPr="001F3362" w:rsidRDefault="00C45DF6" w:rsidP="00C23312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5310" w:type="dxa"/>
          </w:tcPr>
          <w:p w:rsidR="00C45DF6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Basic applications of computer, Components of Computer 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system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Programming language and their applications. </w:t>
            </w:r>
          </w:p>
        </w:tc>
        <w:tc>
          <w:tcPr>
            <w:tcW w:w="1890" w:type="dxa"/>
            <w:vMerge w:val="restart"/>
            <w:vAlign w:val="center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Additional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Downloaded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900" w:type="dxa"/>
            <w:vMerge w:val="restart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24</w:t>
            </w:r>
          </w:p>
        </w:tc>
        <w:tc>
          <w:tcPr>
            <w:tcW w:w="1080" w:type="dxa"/>
            <w:vMerge w:val="restart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Slip test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990" w:type="dxa"/>
            <w:vMerge w:val="restart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C45DF6" w:rsidRPr="001F3362" w:rsidTr="00C23312">
        <w:trPr>
          <w:trHeight w:hRule="exact" w:val="559"/>
        </w:trPr>
        <w:tc>
          <w:tcPr>
            <w:tcW w:w="696" w:type="dxa"/>
            <w:vMerge/>
            <w:vAlign w:val="center"/>
          </w:tcPr>
          <w:p w:rsidR="00C45DF6" w:rsidRPr="001F3362" w:rsidRDefault="00C45DF6" w:rsidP="00C23312">
            <w:pPr>
              <w:pStyle w:val="ListParagraph"/>
              <w:numPr>
                <w:ilvl w:val="0"/>
                <w:numId w:val="8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C45DF6" w:rsidRPr="001F3362" w:rsidRDefault="00C45DF6" w:rsidP="00C2331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C45DF6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Operating system and their applications, Data processing 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Features. Auto sum.</w:t>
            </w:r>
          </w:p>
        </w:tc>
        <w:tc>
          <w:tcPr>
            <w:tcW w:w="18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45DF6" w:rsidRPr="001F3362" w:rsidTr="00C23312">
        <w:trPr>
          <w:trHeight w:hRule="exact" w:val="550"/>
        </w:trPr>
        <w:tc>
          <w:tcPr>
            <w:tcW w:w="696" w:type="dxa"/>
            <w:vMerge/>
            <w:vAlign w:val="center"/>
          </w:tcPr>
          <w:p w:rsidR="00C45DF6" w:rsidRPr="001F3362" w:rsidRDefault="00C45DF6" w:rsidP="00C23312">
            <w:pPr>
              <w:pStyle w:val="ListParagraph"/>
              <w:numPr>
                <w:ilvl w:val="0"/>
                <w:numId w:val="8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C45DF6" w:rsidRPr="001F3362" w:rsidRDefault="00C45DF6" w:rsidP="00C2331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C45DF6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Matrices operations in Excel, Simple graphs, Export Excel 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Outputs to MS-Word.</w:t>
            </w:r>
          </w:p>
        </w:tc>
        <w:tc>
          <w:tcPr>
            <w:tcW w:w="18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45DF6" w:rsidRPr="001F3362" w:rsidTr="00C23312">
        <w:trPr>
          <w:trHeight w:hRule="exact" w:val="541"/>
        </w:trPr>
        <w:tc>
          <w:tcPr>
            <w:tcW w:w="696" w:type="dxa"/>
            <w:vMerge/>
            <w:vAlign w:val="center"/>
          </w:tcPr>
          <w:p w:rsidR="00C45DF6" w:rsidRPr="001F3362" w:rsidRDefault="00C45DF6" w:rsidP="00C23312">
            <w:pPr>
              <w:pStyle w:val="ListParagraph"/>
              <w:numPr>
                <w:ilvl w:val="0"/>
                <w:numId w:val="8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C45DF6" w:rsidRPr="001F3362" w:rsidRDefault="00C45DF6" w:rsidP="00C2331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C45DF6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Assignments given on Computer basics and data processing,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Slip test conducted and seminars by Students.</w:t>
            </w:r>
          </w:p>
        </w:tc>
        <w:tc>
          <w:tcPr>
            <w:tcW w:w="18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45DF6" w:rsidRPr="001F3362" w:rsidTr="00C23312">
        <w:trPr>
          <w:trHeight w:hRule="exact" w:val="532"/>
        </w:trPr>
        <w:tc>
          <w:tcPr>
            <w:tcW w:w="696" w:type="dxa"/>
            <w:vMerge w:val="restart"/>
            <w:vAlign w:val="center"/>
          </w:tcPr>
          <w:p w:rsidR="00C45DF6" w:rsidRPr="001F3362" w:rsidRDefault="00C45DF6" w:rsidP="00C23312">
            <w:pPr>
              <w:pStyle w:val="ListParagraph"/>
              <w:numPr>
                <w:ilvl w:val="0"/>
                <w:numId w:val="8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Aug</w:t>
            </w:r>
          </w:p>
        </w:tc>
        <w:tc>
          <w:tcPr>
            <w:tcW w:w="1080" w:type="dxa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45DF6" w:rsidRPr="001F3362" w:rsidRDefault="00C45DF6" w:rsidP="00C23312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5310" w:type="dxa"/>
          </w:tcPr>
          <w:p w:rsidR="00C45DF6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Scatter diagram, fitting of Straight line, Polynomial and power 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curves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in Excel.</w:t>
            </w:r>
          </w:p>
        </w:tc>
        <w:tc>
          <w:tcPr>
            <w:tcW w:w="1890" w:type="dxa"/>
            <w:vMerge w:val="restart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900" w:type="dxa"/>
            <w:vMerge w:val="restart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24</w:t>
            </w:r>
          </w:p>
        </w:tc>
        <w:tc>
          <w:tcPr>
            <w:tcW w:w="1080" w:type="dxa"/>
            <w:vMerge w:val="restart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Slip test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990" w:type="dxa"/>
            <w:vMerge w:val="restart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C45DF6" w:rsidRPr="001F3362" w:rsidTr="00C23312">
        <w:trPr>
          <w:trHeight w:hRule="exact" w:val="541"/>
        </w:trPr>
        <w:tc>
          <w:tcPr>
            <w:tcW w:w="696" w:type="dxa"/>
            <w:vMerge/>
          </w:tcPr>
          <w:p w:rsidR="00C45DF6" w:rsidRPr="001F3362" w:rsidRDefault="00C45DF6" w:rsidP="00C23312">
            <w:pPr>
              <w:pStyle w:val="ListParagraph"/>
              <w:numPr>
                <w:ilvl w:val="0"/>
                <w:numId w:val="8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C45DF6" w:rsidRPr="001F3362" w:rsidRDefault="00C45DF6" w:rsidP="00C2331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C45DF6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Pridecting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forecast and trend functions in Excel, Data analysis 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tool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pack .</w:t>
            </w:r>
          </w:p>
        </w:tc>
        <w:tc>
          <w:tcPr>
            <w:tcW w:w="18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45DF6" w:rsidRPr="001F3362" w:rsidTr="00C23312">
        <w:trPr>
          <w:trHeight w:val="251"/>
        </w:trPr>
        <w:tc>
          <w:tcPr>
            <w:tcW w:w="696" w:type="dxa"/>
            <w:vMerge/>
          </w:tcPr>
          <w:p w:rsidR="00C45DF6" w:rsidRPr="001F3362" w:rsidRDefault="00C45DF6" w:rsidP="00C23312">
            <w:pPr>
              <w:pStyle w:val="ListParagraph"/>
              <w:numPr>
                <w:ilvl w:val="0"/>
                <w:numId w:val="8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C45DF6" w:rsidRPr="001F3362" w:rsidRDefault="00C45DF6" w:rsidP="00C2331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</w:tc>
        <w:tc>
          <w:tcPr>
            <w:tcW w:w="5310" w:type="dxa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Introduction to R-programming, Vectors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Defintion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types &amp; operations, Filtering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Subsetting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18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45DF6" w:rsidRPr="001F3362" w:rsidTr="00C23312">
        <w:trPr>
          <w:trHeight w:hRule="exact" w:val="523"/>
        </w:trPr>
        <w:tc>
          <w:tcPr>
            <w:tcW w:w="696" w:type="dxa"/>
            <w:vMerge/>
          </w:tcPr>
          <w:p w:rsidR="00C45DF6" w:rsidRPr="001F3362" w:rsidRDefault="00C45DF6" w:rsidP="00C23312">
            <w:pPr>
              <w:pStyle w:val="ListParagraph"/>
              <w:numPr>
                <w:ilvl w:val="0"/>
                <w:numId w:val="8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C45DF6" w:rsidRPr="001F3362" w:rsidRDefault="00C45DF6" w:rsidP="00C2331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C45DF6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Assignments given on Data Processing, Slip test conducted and 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Seminars by Students.</w:t>
            </w:r>
          </w:p>
        </w:tc>
        <w:tc>
          <w:tcPr>
            <w:tcW w:w="18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45DF6" w:rsidRPr="001F3362" w:rsidTr="00C23312">
        <w:trPr>
          <w:trHeight w:hRule="exact" w:val="541"/>
        </w:trPr>
        <w:tc>
          <w:tcPr>
            <w:tcW w:w="696" w:type="dxa"/>
            <w:vMerge w:val="restart"/>
            <w:vAlign w:val="center"/>
          </w:tcPr>
          <w:p w:rsidR="00C45DF6" w:rsidRPr="001F3362" w:rsidRDefault="00C45DF6" w:rsidP="00C23312">
            <w:pPr>
              <w:pStyle w:val="ListParagraph"/>
              <w:numPr>
                <w:ilvl w:val="0"/>
                <w:numId w:val="8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Sep</w:t>
            </w:r>
          </w:p>
        </w:tc>
        <w:tc>
          <w:tcPr>
            <w:tcW w:w="1080" w:type="dxa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45DF6" w:rsidRPr="001F3362" w:rsidRDefault="00C45DF6" w:rsidP="00C23312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5310" w:type="dxa"/>
          </w:tcPr>
          <w:p w:rsidR="00C45DF6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Adding and removing elements in vectors by using R-Studio, 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Matrices-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Creating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Adding, Removing, operations. </w:t>
            </w:r>
          </w:p>
        </w:tc>
        <w:tc>
          <w:tcPr>
            <w:tcW w:w="1890" w:type="dxa"/>
            <w:vMerge w:val="restart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900" w:type="dxa"/>
            <w:vMerge w:val="restart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24</w:t>
            </w:r>
          </w:p>
        </w:tc>
        <w:tc>
          <w:tcPr>
            <w:tcW w:w="1080" w:type="dxa"/>
            <w:vMerge w:val="restart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990" w:type="dxa"/>
            <w:vMerge w:val="restart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C45DF6" w:rsidRPr="001F3362" w:rsidTr="00C23312">
        <w:trPr>
          <w:trHeight w:hRule="exact" w:val="442"/>
        </w:trPr>
        <w:tc>
          <w:tcPr>
            <w:tcW w:w="696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C45DF6" w:rsidRPr="001F3362" w:rsidRDefault="00C45DF6" w:rsidP="00C2331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C45DF6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Creating data frames- Naming, Accessing , Adding and 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removing</w:t>
            </w:r>
          </w:p>
        </w:tc>
        <w:tc>
          <w:tcPr>
            <w:tcW w:w="18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45DF6" w:rsidRPr="001F3362" w:rsidTr="00C23312">
        <w:trPr>
          <w:trHeight w:hRule="exact" w:val="541"/>
        </w:trPr>
        <w:tc>
          <w:tcPr>
            <w:tcW w:w="696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C45DF6" w:rsidRPr="001F3362" w:rsidRDefault="00C45DF6" w:rsidP="00C2331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C45DF6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Merging data frames, factors and tables, Exploratory data 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Analysis- Mean, Median, Range and Variance.</w:t>
            </w:r>
          </w:p>
        </w:tc>
        <w:tc>
          <w:tcPr>
            <w:tcW w:w="18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45DF6" w:rsidRPr="001F3362" w:rsidTr="00C23312">
        <w:trPr>
          <w:trHeight w:hRule="exact" w:val="469"/>
        </w:trPr>
        <w:tc>
          <w:tcPr>
            <w:tcW w:w="696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C45DF6" w:rsidRPr="001F3362" w:rsidRDefault="00C45DF6" w:rsidP="00C2331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10" w:type="dxa"/>
          </w:tcPr>
          <w:p w:rsidR="00C45DF6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Assignments given on R-Programming, Slip test conducted and 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seminars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by Students.</w:t>
            </w:r>
          </w:p>
        </w:tc>
        <w:tc>
          <w:tcPr>
            <w:tcW w:w="18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45DF6" w:rsidRPr="001F3362" w:rsidTr="00C23312">
        <w:trPr>
          <w:trHeight w:hRule="exact" w:val="523"/>
        </w:trPr>
        <w:tc>
          <w:tcPr>
            <w:tcW w:w="696" w:type="dxa"/>
            <w:vAlign w:val="center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 4.</w:t>
            </w:r>
          </w:p>
        </w:tc>
        <w:tc>
          <w:tcPr>
            <w:tcW w:w="900" w:type="dxa"/>
            <w:vAlign w:val="center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Oct</w:t>
            </w:r>
          </w:p>
        </w:tc>
        <w:tc>
          <w:tcPr>
            <w:tcW w:w="1080" w:type="dxa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45DF6" w:rsidRPr="001F3362" w:rsidRDefault="00C45DF6" w:rsidP="00C23312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5310" w:type="dxa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Normalization data visualization in R</w:t>
            </w:r>
          </w:p>
        </w:tc>
        <w:tc>
          <w:tcPr>
            <w:tcW w:w="1890" w:type="dxa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900" w:type="dxa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Slip test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990" w:type="dxa"/>
          </w:tcPr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C45DF6" w:rsidRPr="001F3362" w:rsidRDefault="00C45DF6" w:rsidP="00C2331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</w:tbl>
    <w:p w:rsidR="00C45DF6" w:rsidRDefault="00C45DF6" w:rsidP="00C45D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Pr="001F3362">
        <w:rPr>
          <w:rFonts w:ascii="Times New Roman" w:hAnsi="Times New Roman" w:cs="Times New Roman"/>
          <w:noProof/>
        </w:rPr>
        <w:drawing>
          <wp:inline distT="0" distB="0" distL="0" distR="0">
            <wp:extent cx="5515583" cy="933855"/>
            <wp:effectExtent l="19050" t="0" r="8917" b="0"/>
            <wp:docPr id="3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907" cy="935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DB4" w:rsidRPr="004713A5" w:rsidRDefault="00151DB4" w:rsidP="00151DB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24"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7748392</wp:posOffset>
            </wp:positionH>
            <wp:positionV relativeFrom="paragraph">
              <wp:posOffset>86333</wp:posOffset>
            </wp:positionV>
            <wp:extent cx="1125639" cy="826851"/>
            <wp:effectExtent l="19050" t="0" r="0" b="0"/>
            <wp:wrapNone/>
            <wp:docPr id="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639" cy="826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13A5">
        <w:rPr>
          <w:rFonts w:ascii="Times New Roman" w:hAnsi="Times New Roman" w:cs="Times New Roman"/>
          <w:b/>
          <w:bCs/>
          <w:sz w:val="32"/>
          <w:szCs w:val="24"/>
        </w:rPr>
        <w:t>SRI Y.N.COLLEGE (Autonomous)</w:t>
      </w:r>
      <w:proofErr w:type="gramStart"/>
      <w:r w:rsidRPr="004713A5">
        <w:rPr>
          <w:rFonts w:ascii="Times New Roman" w:hAnsi="Times New Roman" w:cs="Times New Roman"/>
          <w:b/>
          <w:bCs/>
          <w:sz w:val="32"/>
          <w:szCs w:val="24"/>
        </w:rPr>
        <w:t>,</w:t>
      </w:r>
      <w:proofErr w:type="spellStart"/>
      <w:r w:rsidRPr="004713A5">
        <w:rPr>
          <w:rFonts w:ascii="Times New Roman" w:hAnsi="Times New Roman" w:cs="Times New Roman"/>
          <w:b/>
          <w:bCs/>
          <w:sz w:val="32"/>
          <w:szCs w:val="24"/>
        </w:rPr>
        <w:t>Narsapur</w:t>
      </w:r>
      <w:proofErr w:type="spellEnd"/>
      <w:proofErr w:type="gramEnd"/>
    </w:p>
    <w:p w:rsidR="00151DB4" w:rsidRPr="001F3362" w:rsidRDefault="00151DB4" w:rsidP="00151DB4">
      <w:pPr>
        <w:tabs>
          <w:tab w:val="left" w:pos="184"/>
          <w:tab w:val="center" w:pos="702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151DB4">
        <w:rPr>
          <w:rFonts w:ascii="Times New Roman" w:hAnsi="Times New Roman" w:cs="Times New Roman"/>
          <w:bCs/>
          <w:sz w:val="24"/>
          <w:szCs w:val="24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397618</wp:posOffset>
            </wp:positionH>
            <wp:positionV relativeFrom="paragraph">
              <wp:posOffset>-185515</wp:posOffset>
            </wp:positionV>
            <wp:extent cx="943988" cy="875490"/>
            <wp:effectExtent l="19050" t="0" r="0" b="0"/>
            <wp:wrapNone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87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1F3362">
        <w:rPr>
          <w:rFonts w:ascii="Times New Roman" w:hAnsi="Times New Roman" w:cs="Times New Roman"/>
          <w:bCs/>
          <w:sz w:val="24"/>
          <w:szCs w:val="24"/>
        </w:rPr>
        <w:t xml:space="preserve">    Affiliated to </w:t>
      </w:r>
      <w:proofErr w:type="spellStart"/>
      <w:r w:rsidRPr="001F3362">
        <w:rPr>
          <w:rFonts w:ascii="Times New Roman" w:hAnsi="Times New Roman" w:cs="Times New Roman"/>
          <w:bCs/>
          <w:sz w:val="24"/>
          <w:szCs w:val="24"/>
        </w:rPr>
        <w:t>Adikavi</w:t>
      </w:r>
      <w:proofErr w:type="spellEnd"/>
      <w:r w:rsidRPr="001F33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3362">
        <w:rPr>
          <w:rFonts w:ascii="Times New Roman" w:hAnsi="Times New Roman" w:cs="Times New Roman"/>
          <w:bCs/>
          <w:sz w:val="24"/>
          <w:szCs w:val="24"/>
        </w:rPr>
        <w:t>Nannayya</w:t>
      </w:r>
      <w:proofErr w:type="spellEnd"/>
      <w:r w:rsidRPr="001F3362">
        <w:rPr>
          <w:rFonts w:ascii="Times New Roman" w:hAnsi="Times New Roman" w:cs="Times New Roman"/>
          <w:bCs/>
          <w:sz w:val="24"/>
          <w:szCs w:val="24"/>
        </w:rPr>
        <w:t xml:space="preserve"> University</w:t>
      </w:r>
    </w:p>
    <w:p w:rsidR="00151DB4" w:rsidRPr="001F3362" w:rsidRDefault="00151DB4" w:rsidP="00151DB4">
      <w:pPr>
        <w:spacing w:after="0"/>
        <w:ind w:right="-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3362">
        <w:rPr>
          <w:rFonts w:ascii="Times New Roman" w:hAnsi="Times New Roman" w:cs="Times New Roman"/>
          <w:bCs/>
          <w:sz w:val="24"/>
          <w:szCs w:val="24"/>
        </w:rPr>
        <w:t xml:space="preserve">DEPARTMENT OF STATISTICS CURRICULAR PLAN </w:t>
      </w:r>
      <w:r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592332">
        <w:rPr>
          <w:rFonts w:ascii="Times New Roman" w:hAnsi="Times New Roman" w:cs="Times New Roman"/>
          <w:b/>
          <w:bCs/>
          <w:sz w:val="24"/>
          <w:szCs w:val="24"/>
        </w:rPr>
        <w:t>-2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151DB4" w:rsidRPr="001F3362" w:rsidRDefault="00151DB4" w:rsidP="00151DB4">
      <w:pPr>
        <w:spacing w:after="0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II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B.Sc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Hons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 - Semester –III</w:t>
      </w:r>
      <w:r>
        <w:rPr>
          <w:rFonts w:ascii="Times New Roman" w:hAnsi="Times New Roman" w:cs="Times New Roman"/>
          <w:b/>
          <w:sz w:val="24"/>
          <w:szCs w:val="24"/>
        </w:rPr>
        <w:t xml:space="preserve"> (Major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)-</w:t>
      </w:r>
      <w:proofErr w:type="gramEnd"/>
      <w:r w:rsidRPr="001F3362">
        <w:rPr>
          <w:rFonts w:ascii="Times New Roman" w:hAnsi="Times New Roman" w:cs="Times New Roman"/>
          <w:b/>
          <w:sz w:val="24"/>
          <w:szCs w:val="24"/>
        </w:rPr>
        <w:t xml:space="preserve"> course-</w:t>
      </w:r>
      <w:r>
        <w:rPr>
          <w:rFonts w:ascii="Times New Roman" w:hAnsi="Times New Roman" w:cs="Times New Roman"/>
          <w:b/>
          <w:sz w:val="24"/>
          <w:szCs w:val="24"/>
        </w:rPr>
        <w:t>VI-Inferential &amp; Applied Statistics</w:t>
      </w:r>
      <w:r w:rsidRPr="001F33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1DB4" w:rsidRPr="001F3362" w:rsidRDefault="00151DB4" w:rsidP="00151DB4">
      <w:pPr>
        <w:spacing w:after="0"/>
        <w:ind w:right="-72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proofErr w:type="gramStart"/>
      <w:r w:rsidRPr="001F3362">
        <w:rPr>
          <w:rFonts w:ascii="Times New Roman" w:hAnsi="Times New Roman" w:cs="Times New Roman"/>
          <w:b/>
          <w:bCs/>
          <w:sz w:val="28"/>
          <w:szCs w:val="24"/>
        </w:rPr>
        <w:t>(</w:t>
      </w:r>
      <w:r w:rsidR="00A33719">
        <w:rPr>
          <w:rFonts w:ascii="Times New Roman" w:hAnsi="Times New Roman" w:cs="Times New Roman"/>
          <w:b/>
          <w:bCs/>
          <w:sz w:val="28"/>
          <w:szCs w:val="24"/>
        </w:rPr>
        <w:t>Sri.</w:t>
      </w:r>
      <w:proofErr w:type="gramEnd"/>
      <w:r w:rsidR="00A33719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="00A33719">
        <w:rPr>
          <w:rFonts w:ascii="Times New Roman" w:hAnsi="Times New Roman" w:cs="Times New Roman"/>
          <w:b/>
          <w:bCs/>
          <w:sz w:val="28"/>
          <w:szCs w:val="24"/>
        </w:rPr>
        <w:t>P.M.N.Varma</w:t>
      </w:r>
      <w:proofErr w:type="spellEnd"/>
      <w:r w:rsidRPr="001F3362">
        <w:rPr>
          <w:rFonts w:ascii="Times New Roman" w:hAnsi="Times New Roman" w:cs="Times New Roman"/>
          <w:b/>
          <w:bCs/>
          <w:sz w:val="28"/>
          <w:szCs w:val="24"/>
        </w:rPr>
        <w:t>)</w:t>
      </w:r>
    </w:p>
    <w:tbl>
      <w:tblPr>
        <w:tblStyle w:val="TableGrid"/>
        <w:tblW w:w="13140" w:type="dxa"/>
        <w:tblInd w:w="738" w:type="dxa"/>
        <w:tblLook w:val="04A0"/>
      </w:tblPr>
      <w:tblGrid>
        <w:gridCol w:w="810"/>
        <w:gridCol w:w="895"/>
        <w:gridCol w:w="995"/>
        <w:gridCol w:w="4500"/>
        <w:gridCol w:w="1800"/>
        <w:gridCol w:w="990"/>
        <w:gridCol w:w="900"/>
        <w:gridCol w:w="1260"/>
        <w:gridCol w:w="990"/>
      </w:tblGrid>
      <w:tr w:rsidR="00151DB4" w:rsidRPr="001F3362" w:rsidTr="001A3C53">
        <w:trPr>
          <w:trHeight w:hRule="exact" w:val="360"/>
        </w:trPr>
        <w:tc>
          <w:tcPr>
            <w:tcW w:w="810" w:type="dxa"/>
            <w:vMerge w:val="restart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895" w:type="dxa"/>
            <w:vMerge w:val="restart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Month</w:t>
            </w:r>
          </w:p>
        </w:tc>
        <w:tc>
          <w:tcPr>
            <w:tcW w:w="995" w:type="dxa"/>
            <w:vMerge w:val="restart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Week</w:t>
            </w:r>
          </w:p>
        </w:tc>
        <w:tc>
          <w:tcPr>
            <w:tcW w:w="4500" w:type="dxa"/>
            <w:vMerge w:val="restart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Syllabus</w:t>
            </w:r>
          </w:p>
        </w:tc>
        <w:tc>
          <w:tcPr>
            <w:tcW w:w="1800" w:type="dxa"/>
            <w:vMerge w:val="restart"/>
          </w:tcPr>
          <w:p w:rsidR="00151DB4" w:rsidRPr="00C62461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62461">
              <w:rPr>
                <w:rFonts w:ascii="Times New Roman" w:hAnsi="Times New Roman" w:cs="Times New Roman"/>
                <w:b/>
                <w:sz w:val="20"/>
                <w:szCs w:val="24"/>
              </w:rPr>
              <w:t>Additional input/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461">
              <w:rPr>
                <w:rFonts w:ascii="Times New Roman" w:hAnsi="Times New Roman" w:cs="Times New Roman"/>
                <w:b/>
                <w:sz w:val="20"/>
                <w:szCs w:val="24"/>
              </w:rPr>
              <w:t>Value addition</w:t>
            </w:r>
          </w:p>
        </w:tc>
        <w:tc>
          <w:tcPr>
            <w:tcW w:w="1890" w:type="dxa"/>
            <w:gridSpan w:val="2"/>
          </w:tcPr>
          <w:p w:rsidR="00151DB4" w:rsidRPr="00C62461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62461">
              <w:rPr>
                <w:rFonts w:ascii="Times New Roman" w:hAnsi="Times New Roman" w:cs="Times New Roman"/>
                <w:b/>
                <w:sz w:val="20"/>
                <w:szCs w:val="24"/>
              </w:rPr>
              <w:t>Curricular Activity</w:t>
            </w:r>
          </w:p>
          <w:p w:rsidR="00151DB4" w:rsidRPr="00C62461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250" w:type="dxa"/>
            <w:gridSpan w:val="2"/>
          </w:tcPr>
          <w:p w:rsidR="00151DB4" w:rsidRPr="00C62461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62461">
              <w:rPr>
                <w:rFonts w:ascii="Times New Roman" w:hAnsi="Times New Roman" w:cs="Times New Roman"/>
                <w:b/>
                <w:sz w:val="20"/>
                <w:szCs w:val="24"/>
              </w:rPr>
              <w:t>Co-Curricular Activity</w:t>
            </w:r>
          </w:p>
          <w:p w:rsidR="00151DB4" w:rsidRPr="00C62461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151DB4" w:rsidRPr="001F3362" w:rsidTr="001A3C53">
        <w:trPr>
          <w:trHeight w:val="412"/>
        </w:trPr>
        <w:tc>
          <w:tcPr>
            <w:tcW w:w="81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900" w:type="dxa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Alloted</w:t>
            </w:r>
            <w:proofErr w:type="spellEnd"/>
          </w:p>
        </w:tc>
        <w:tc>
          <w:tcPr>
            <w:tcW w:w="1260" w:type="dxa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990" w:type="dxa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Alloted</w:t>
            </w:r>
            <w:proofErr w:type="spellEnd"/>
          </w:p>
        </w:tc>
      </w:tr>
      <w:tr w:rsidR="00151DB4" w:rsidRPr="001F3362" w:rsidTr="001A3C53">
        <w:trPr>
          <w:trHeight w:hRule="exact" w:val="586"/>
        </w:trPr>
        <w:tc>
          <w:tcPr>
            <w:tcW w:w="810" w:type="dxa"/>
            <w:vMerge w:val="restart"/>
            <w:vAlign w:val="center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  1.</w:t>
            </w:r>
          </w:p>
        </w:tc>
        <w:tc>
          <w:tcPr>
            <w:tcW w:w="895" w:type="dxa"/>
            <w:vMerge w:val="restart"/>
            <w:vAlign w:val="center"/>
          </w:tcPr>
          <w:p w:rsidR="00151DB4" w:rsidRPr="001F3362" w:rsidRDefault="00F220E5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July</w:t>
            </w:r>
          </w:p>
        </w:tc>
        <w:tc>
          <w:tcPr>
            <w:tcW w:w="995" w:type="dxa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151DB4" w:rsidRPr="001F3362" w:rsidRDefault="00151DB4" w:rsidP="000B4783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4500" w:type="dxa"/>
          </w:tcPr>
          <w:p w:rsidR="000B4783" w:rsidRDefault="000B4783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Basic Concepts of inferential Statistics, Convergence</w:t>
            </w:r>
          </w:p>
          <w:p w:rsidR="00151DB4" w:rsidRPr="001F3362" w:rsidRDefault="000B4783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326D4D">
              <w:rPr>
                <w:rFonts w:ascii="Times New Roman" w:hAnsi="Times New Roman" w:cs="Times New Roman"/>
                <w:sz w:val="20"/>
                <w:szCs w:val="24"/>
              </w:rPr>
              <w:t>Probability &amp; Distributions.</w:t>
            </w:r>
          </w:p>
        </w:tc>
        <w:tc>
          <w:tcPr>
            <w:tcW w:w="1800" w:type="dxa"/>
            <w:vMerge w:val="restart"/>
          </w:tcPr>
          <w:p w:rsidR="006D48B7" w:rsidRDefault="006D48B7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D48B7" w:rsidRDefault="006D48B7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6D48B7" w:rsidRDefault="006D48B7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D48B7" w:rsidRDefault="006D48B7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D48B7" w:rsidRDefault="006D48B7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D48B7" w:rsidRDefault="006D48B7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900" w:type="dxa"/>
            <w:vMerge w:val="restart"/>
            <w:vAlign w:val="center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  6</w:t>
            </w:r>
          </w:p>
        </w:tc>
        <w:tc>
          <w:tcPr>
            <w:tcW w:w="1260" w:type="dxa"/>
            <w:vMerge w:val="restart"/>
          </w:tcPr>
          <w:p w:rsidR="006D48B7" w:rsidRDefault="006D48B7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D48B7" w:rsidRDefault="006D48B7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Slip test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990" w:type="dxa"/>
            <w:vMerge w:val="restart"/>
          </w:tcPr>
          <w:p w:rsidR="006D48B7" w:rsidRDefault="006D48B7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D48B7" w:rsidRDefault="006D48B7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151DB4" w:rsidRPr="001F3362" w:rsidTr="00326D4D">
        <w:trPr>
          <w:trHeight w:hRule="exact" w:val="532"/>
        </w:trPr>
        <w:tc>
          <w:tcPr>
            <w:tcW w:w="810" w:type="dxa"/>
            <w:vMerge/>
            <w:vAlign w:val="center"/>
          </w:tcPr>
          <w:p w:rsidR="00151DB4" w:rsidRPr="001F3362" w:rsidRDefault="00151DB4" w:rsidP="000B4783">
            <w:pPr>
              <w:pStyle w:val="ListParagraph"/>
              <w:numPr>
                <w:ilvl w:val="0"/>
                <w:numId w:val="5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95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151DB4" w:rsidRPr="001F3362" w:rsidRDefault="00151DB4" w:rsidP="000B478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0" w:type="dxa"/>
          </w:tcPr>
          <w:p w:rsidR="00151DB4" w:rsidRPr="001F3362" w:rsidRDefault="00326D4D" w:rsidP="00326D4D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Student-t Distribution, F-Distribution, Chi-Square Distribution-(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Definition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,Properties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&amp; Applications). </w:t>
            </w:r>
          </w:p>
        </w:tc>
        <w:tc>
          <w:tcPr>
            <w:tcW w:w="180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151DB4" w:rsidRPr="001F3362" w:rsidTr="001A3C53">
        <w:trPr>
          <w:trHeight w:hRule="exact" w:val="280"/>
        </w:trPr>
        <w:tc>
          <w:tcPr>
            <w:tcW w:w="810" w:type="dxa"/>
            <w:vMerge/>
            <w:vAlign w:val="center"/>
          </w:tcPr>
          <w:p w:rsidR="00151DB4" w:rsidRPr="001F3362" w:rsidRDefault="00151DB4" w:rsidP="000B4783">
            <w:pPr>
              <w:pStyle w:val="ListParagraph"/>
              <w:numPr>
                <w:ilvl w:val="0"/>
                <w:numId w:val="5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95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151DB4" w:rsidRPr="001F3362" w:rsidRDefault="00151DB4" w:rsidP="000B478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0" w:type="dxa"/>
          </w:tcPr>
          <w:p w:rsidR="00151DB4" w:rsidRPr="001F3362" w:rsidRDefault="00326D4D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Law of Large Numbers, Central Limit Theorem.</w:t>
            </w:r>
          </w:p>
        </w:tc>
        <w:tc>
          <w:tcPr>
            <w:tcW w:w="180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151DB4" w:rsidRPr="001F3362" w:rsidTr="00326D4D">
        <w:trPr>
          <w:trHeight w:hRule="exact" w:val="514"/>
        </w:trPr>
        <w:tc>
          <w:tcPr>
            <w:tcW w:w="810" w:type="dxa"/>
            <w:vMerge/>
            <w:vAlign w:val="center"/>
          </w:tcPr>
          <w:p w:rsidR="00151DB4" w:rsidRPr="001F3362" w:rsidRDefault="00151DB4" w:rsidP="000B4783">
            <w:pPr>
              <w:pStyle w:val="ListParagraph"/>
              <w:numPr>
                <w:ilvl w:val="0"/>
                <w:numId w:val="5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95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151DB4" w:rsidRPr="001F3362" w:rsidRDefault="00151DB4" w:rsidP="000B478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0" w:type="dxa"/>
          </w:tcPr>
          <w:p w:rsidR="00326D4D" w:rsidRDefault="00326D4D" w:rsidP="00326D4D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Assignments given on Inferential Statistics,</w:t>
            </w:r>
          </w:p>
          <w:p w:rsidR="00151DB4" w:rsidRPr="001F3362" w:rsidRDefault="00326D4D" w:rsidP="00326D4D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Slip test conducted and seminars by Students.</w:t>
            </w:r>
          </w:p>
        </w:tc>
        <w:tc>
          <w:tcPr>
            <w:tcW w:w="180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151DB4" w:rsidRPr="001F3362" w:rsidTr="001A3C53">
        <w:trPr>
          <w:trHeight w:hRule="exact" w:val="271"/>
        </w:trPr>
        <w:tc>
          <w:tcPr>
            <w:tcW w:w="810" w:type="dxa"/>
            <w:vMerge w:val="restart"/>
            <w:vAlign w:val="center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   2.</w:t>
            </w:r>
          </w:p>
        </w:tc>
        <w:tc>
          <w:tcPr>
            <w:tcW w:w="895" w:type="dxa"/>
            <w:vMerge w:val="restart"/>
            <w:vAlign w:val="center"/>
          </w:tcPr>
          <w:p w:rsidR="00151DB4" w:rsidRPr="001F3362" w:rsidRDefault="00F220E5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Aug</w:t>
            </w:r>
          </w:p>
        </w:tc>
        <w:tc>
          <w:tcPr>
            <w:tcW w:w="995" w:type="dxa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151DB4" w:rsidRPr="001F3362" w:rsidRDefault="00151DB4" w:rsidP="000B4783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4500" w:type="dxa"/>
          </w:tcPr>
          <w:p w:rsidR="00151DB4" w:rsidRPr="001F3362" w:rsidRDefault="00200051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Criteria of Good Estimator.</w:t>
            </w:r>
          </w:p>
        </w:tc>
        <w:tc>
          <w:tcPr>
            <w:tcW w:w="1800" w:type="dxa"/>
            <w:vMerge w:val="restart"/>
          </w:tcPr>
          <w:p w:rsidR="00CD706F" w:rsidRDefault="00CD706F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CD706F" w:rsidRDefault="00CD706F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D706F" w:rsidRDefault="00CD706F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D706F" w:rsidRDefault="00CD706F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900" w:type="dxa"/>
            <w:vMerge w:val="restart"/>
            <w:vAlign w:val="center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  6</w:t>
            </w:r>
          </w:p>
        </w:tc>
        <w:tc>
          <w:tcPr>
            <w:tcW w:w="1260" w:type="dxa"/>
            <w:vMerge w:val="restart"/>
          </w:tcPr>
          <w:p w:rsidR="00CD706F" w:rsidRDefault="00CD706F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D706F" w:rsidRDefault="00CD706F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Slip test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990" w:type="dxa"/>
            <w:vMerge w:val="restart"/>
          </w:tcPr>
          <w:p w:rsidR="00CD706F" w:rsidRDefault="00CD706F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D706F" w:rsidRDefault="00CD706F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151DB4" w:rsidRPr="001F3362" w:rsidTr="00200051">
        <w:trPr>
          <w:trHeight w:hRule="exact" w:val="523"/>
        </w:trPr>
        <w:tc>
          <w:tcPr>
            <w:tcW w:w="810" w:type="dxa"/>
            <w:vMerge/>
          </w:tcPr>
          <w:p w:rsidR="00151DB4" w:rsidRPr="001F3362" w:rsidRDefault="00151DB4" w:rsidP="000B4783">
            <w:pPr>
              <w:pStyle w:val="ListParagraph"/>
              <w:numPr>
                <w:ilvl w:val="0"/>
                <w:numId w:val="5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95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151DB4" w:rsidRPr="001F3362" w:rsidRDefault="00151DB4" w:rsidP="000B478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0" w:type="dxa"/>
          </w:tcPr>
          <w:p w:rsidR="00200051" w:rsidRDefault="00200051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Binomial,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Poission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Normal  Population Estimate by </w:t>
            </w:r>
          </w:p>
          <w:p w:rsidR="00151DB4" w:rsidRPr="001F3362" w:rsidRDefault="00200051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MLE method.</w:t>
            </w:r>
          </w:p>
        </w:tc>
        <w:tc>
          <w:tcPr>
            <w:tcW w:w="180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151DB4" w:rsidRPr="001F3362" w:rsidTr="001A3C53">
        <w:trPr>
          <w:trHeight w:val="251"/>
        </w:trPr>
        <w:tc>
          <w:tcPr>
            <w:tcW w:w="810" w:type="dxa"/>
            <w:vMerge/>
          </w:tcPr>
          <w:p w:rsidR="00151DB4" w:rsidRPr="001F3362" w:rsidRDefault="00151DB4" w:rsidP="000B4783">
            <w:pPr>
              <w:pStyle w:val="ListParagraph"/>
              <w:numPr>
                <w:ilvl w:val="0"/>
                <w:numId w:val="5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95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151DB4" w:rsidRPr="001F3362" w:rsidRDefault="00151DB4" w:rsidP="000B478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</w:tc>
        <w:tc>
          <w:tcPr>
            <w:tcW w:w="4500" w:type="dxa"/>
          </w:tcPr>
          <w:p w:rsidR="00151DB4" w:rsidRPr="001F3362" w:rsidRDefault="00200051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Null &amp; Alternative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Hypothesis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Types of Errors, LOS.</w:t>
            </w:r>
          </w:p>
        </w:tc>
        <w:tc>
          <w:tcPr>
            <w:tcW w:w="180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151DB4" w:rsidRPr="001F3362" w:rsidTr="00200051">
        <w:trPr>
          <w:trHeight w:hRule="exact" w:val="460"/>
        </w:trPr>
        <w:tc>
          <w:tcPr>
            <w:tcW w:w="810" w:type="dxa"/>
            <w:vMerge/>
          </w:tcPr>
          <w:p w:rsidR="00151DB4" w:rsidRPr="001F3362" w:rsidRDefault="00151DB4" w:rsidP="000B4783">
            <w:pPr>
              <w:pStyle w:val="ListParagraph"/>
              <w:numPr>
                <w:ilvl w:val="0"/>
                <w:numId w:val="5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95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151DB4" w:rsidRPr="001F3362" w:rsidRDefault="00151DB4" w:rsidP="000B478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0" w:type="dxa"/>
          </w:tcPr>
          <w:p w:rsidR="00200051" w:rsidRDefault="00200051" w:rsidP="00200051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Assignments given on Theory of Estimation,</w:t>
            </w:r>
          </w:p>
          <w:p w:rsidR="00151DB4" w:rsidRPr="001F3362" w:rsidRDefault="00200051" w:rsidP="00200051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Slip test conducted and seminars by Students.</w:t>
            </w:r>
          </w:p>
        </w:tc>
        <w:tc>
          <w:tcPr>
            <w:tcW w:w="180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151DB4" w:rsidRPr="001F3362" w:rsidTr="001A3C53">
        <w:trPr>
          <w:trHeight w:hRule="exact" w:val="262"/>
        </w:trPr>
        <w:tc>
          <w:tcPr>
            <w:tcW w:w="810" w:type="dxa"/>
            <w:vMerge w:val="restart"/>
            <w:vAlign w:val="center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   3.</w:t>
            </w:r>
          </w:p>
        </w:tc>
        <w:tc>
          <w:tcPr>
            <w:tcW w:w="895" w:type="dxa"/>
            <w:vMerge w:val="restart"/>
            <w:vAlign w:val="center"/>
          </w:tcPr>
          <w:p w:rsidR="00151DB4" w:rsidRPr="001F3362" w:rsidRDefault="00F220E5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Sep</w:t>
            </w:r>
          </w:p>
        </w:tc>
        <w:tc>
          <w:tcPr>
            <w:tcW w:w="995" w:type="dxa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151DB4" w:rsidRPr="001F3362" w:rsidRDefault="00151DB4" w:rsidP="000B4783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4500" w:type="dxa"/>
          </w:tcPr>
          <w:p w:rsidR="00151DB4" w:rsidRPr="001F3362" w:rsidRDefault="00CD706F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Sample Tests- t, F, Chi-square.</w:t>
            </w:r>
          </w:p>
        </w:tc>
        <w:tc>
          <w:tcPr>
            <w:tcW w:w="1800" w:type="dxa"/>
            <w:vMerge w:val="restart"/>
          </w:tcPr>
          <w:p w:rsidR="00CD706F" w:rsidRDefault="00CD706F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CD706F" w:rsidRDefault="00CD706F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D706F" w:rsidRDefault="00CD706F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900" w:type="dxa"/>
            <w:vMerge w:val="restart"/>
            <w:vAlign w:val="center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   6</w:t>
            </w:r>
          </w:p>
        </w:tc>
        <w:tc>
          <w:tcPr>
            <w:tcW w:w="1260" w:type="dxa"/>
            <w:vMerge w:val="restart"/>
          </w:tcPr>
          <w:p w:rsidR="00CD706F" w:rsidRDefault="00CD706F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D706F" w:rsidRDefault="00CD706F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990" w:type="dxa"/>
            <w:vMerge w:val="restart"/>
          </w:tcPr>
          <w:p w:rsidR="00CD706F" w:rsidRDefault="00CD706F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D706F" w:rsidRDefault="00CD706F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151DB4" w:rsidRPr="001F3362" w:rsidTr="001A3C53">
        <w:trPr>
          <w:trHeight w:hRule="exact" w:val="271"/>
        </w:trPr>
        <w:tc>
          <w:tcPr>
            <w:tcW w:w="81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151DB4" w:rsidRPr="001F3362" w:rsidRDefault="00151DB4" w:rsidP="000B478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0" w:type="dxa"/>
          </w:tcPr>
          <w:p w:rsidR="00151DB4" w:rsidRPr="001F3362" w:rsidRDefault="00CD706F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Non-Parametric Tests.</w:t>
            </w:r>
          </w:p>
        </w:tc>
        <w:tc>
          <w:tcPr>
            <w:tcW w:w="180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151DB4" w:rsidRPr="001F3362" w:rsidTr="001A3C53">
        <w:trPr>
          <w:trHeight w:hRule="exact" w:val="288"/>
        </w:trPr>
        <w:tc>
          <w:tcPr>
            <w:tcW w:w="81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151DB4" w:rsidRPr="001F3362" w:rsidRDefault="00151DB4" w:rsidP="000B478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0" w:type="dxa"/>
          </w:tcPr>
          <w:p w:rsidR="00151DB4" w:rsidRPr="001F3362" w:rsidRDefault="00CD706F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Time Series, Trend estimations, Moving Averages.</w:t>
            </w:r>
          </w:p>
        </w:tc>
        <w:tc>
          <w:tcPr>
            <w:tcW w:w="180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151DB4" w:rsidRPr="001F3362" w:rsidTr="00CD706F">
        <w:trPr>
          <w:trHeight w:hRule="exact" w:val="523"/>
        </w:trPr>
        <w:tc>
          <w:tcPr>
            <w:tcW w:w="81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151DB4" w:rsidRPr="001F3362" w:rsidRDefault="00151DB4" w:rsidP="000B478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00" w:type="dxa"/>
          </w:tcPr>
          <w:p w:rsidR="00CD706F" w:rsidRDefault="00CD706F" w:rsidP="00CD706F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Assignments given on Tests &amp; Time Series,</w:t>
            </w:r>
          </w:p>
          <w:p w:rsidR="00151DB4" w:rsidRPr="001F3362" w:rsidRDefault="00CD706F" w:rsidP="00CD706F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Slip test conducted and seminars by Students.</w:t>
            </w:r>
          </w:p>
        </w:tc>
        <w:tc>
          <w:tcPr>
            <w:tcW w:w="180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151DB4" w:rsidRPr="001F3362" w:rsidTr="00CD706F">
        <w:trPr>
          <w:trHeight w:hRule="exact" w:val="910"/>
        </w:trPr>
        <w:tc>
          <w:tcPr>
            <w:tcW w:w="810" w:type="dxa"/>
            <w:vAlign w:val="center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  4.</w:t>
            </w:r>
          </w:p>
        </w:tc>
        <w:tc>
          <w:tcPr>
            <w:tcW w:w="895" w:type="dxa"/>
            <w:vAlign w:val="center"/>
          </w:tcPr>
          <w:p w:rsidR="00151DB4" w:rsidRPr="001F3362" w:rsidRDefault="00F220E5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Oct</w:t>
            </w:r>
          </w:p>
        </w:tc>
        <w:tc>
          <w:tcPr>
            <w:tcW w:w="995" w:type="dxa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151DB4" w:rsidRPr="001F3362" w:rsidRDefault="00151DB4" w:rsidP="000B4783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4500" w:type="dxa"/>
          </w:tcPr>
          <w:p w:rsidR="00151DB4" w:rsidRPr="001F3362" w:rsidRDefault="00CD706F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Vital Statistics &amp; Life Tables.</w:t>
            </w:r>
          </w:p>
        </w:tc>
        <w:tc>
          <w:tcPr>
            <w:tcW w:w="1800" w:type="dxa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</w:tcPr>
          <w:p w:rsidR="00CD706F" w:rsidRDefault="00CD706F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900" w:type="dxa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51DB4" w:rsidRPr="001F3362" w:rsidRDefault="00CD706F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</w:t>
            </w:r>
            <w:r w:rsidR="00151DB4" w:rsidRPr="001F3362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Slip test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990" w:type="dxa"/>
          </w:tcPr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151DB4" w:rsidRPr="001F3362" w:rsidRDefault="00151DB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</w:tbl>
    <w:p w:rsidR="00151DB4" w:rsidRPr="001F3362" w:rsidRDefault="00151DB4" w:rsidP="00151DB4">
      <w:pPr>
        <w:rPr>
          <w:rFonts w:ascii="Times New Roman" w:hAnsi="Times New Roman" w:cs="Times New Roman"/>
        </w:rPr>
      </w:pPr>
    </w:p>
    <w:p w:rsidR="00151DB4" w:rsidRPr="002832DE" w:rsidRDefault="00151DB4" w:rsidP="00151D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Pr="001F3362">
        <w:rPr>
          <w:rFonts w:ascii="Times New Roman" w:hAnsi="Times New Roman" w:cs="Times New Roman"/>
          <w:noProof/>
        </w:rPr>
        <w:drawing>
          <wp:inline distT="0" distB="0" distL="0" distR="0">
            <wp:extent cx="6507804" cy="1029023"/>
            <wp:effectExtent l="19050" t="0" r="7296" b="0"/>
            <wp:docPr id="3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631" cy="103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DB4" w:rsidRDefault="00151DB4" w:rsidP="00AF2571">
      <w:pPr>
        <w:rPr>
          <w:rFonts w:ascii="Times New Roman" w:hAnsi="Times New Roman" w:cs="Times New Roman"/>
        </w:rPr>
      </w:pPr>
    </w:p>
    <w:p w:rsidR="00C608E4" w:rsidRPr="004713A5" w:rsidRDefault="00A33719" w:rsidP="00C608E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24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7414260</wp:posOffset>
            </wp:positionH>
            <wp:positionV relativeFrom="paragraph">
              <wp:posOffset>183515</wp:posOffset>
            </wp:positionV>
            <wp:extent cx="1125220" cy="826770"/>
            <wp:effectExtent l="19050" t="0" r="0" b="0"/>
            <wp:wrapNone/>
            <wp:docPr id="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08E4">
        <w:rPr>
          <w:rFonts w:ascii="Times New Roman" w:hAnsi="Times New Roman" w:cs="Times New Roman"/>
          <w:b/>
          <w:noProof/>
          <w:sz w:val="32"/>
          <w:szCs w:val="24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955040</wp:posOffset>
            </wp:positionH>
            <wp:positionV relativeFrom="paragraph">
              <wp:posOffset>85725</wp:posOffset>
            </wp:positionV>
            <wp:extent cx="943610" cy="875030"/>
            <wp:effectExtent l="19050" t="0" r="8890" b="0"/>
            <wp:wrapNone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875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08E4" w:rsidRPr="004713A5">
        <w:rPr>
          <w:rFonts w:ascii="Times New Roman" w:hAnsi="Times New Roman" w:cs="Times New Roman"/>
          <w:b/>
          <w:bCs/>
          <w:sz w:val="32"/>
          <w:szCs w:val="24"/>
        </w:rPr>
        <w:t>SRI Y.N.COLLEGE (Autonomous)</w:t>
      </w:r>
      <w:proofErr w:type="gramStart"/>
      <w:r w:rsidR="00C608E4" w:rsidRPr="004713A5">
        <w:rPr>
          <w:rFonts w:ascii="Times New Roman" w:hAnsi="Times New Roman" w:cs="Times New Roman"/>
          <w:b/>
          <w:bCs/>
          <w:sz w:val="32"/>
          <w:szCs w:val="24"/>
        </w:rPr>
        <w:t>,</w:t>
      </w:r>
      <w:proofErr w:type="spellStart"/>
      <w:r w:rsidR="00C608E4" w:rsidRPr="004713A5">
        <w:rPr>
          <w:rFonts w:ascii="Times New Roman" w:hAnsi="Times New Roman" w:cs="Times New Roman"/>
          <w:b/>
          <w:bCs/>
          <w:sz w:val="32"/>
          <w:szCs w:val="24"/>
        </w:rPr>
        <w:t>Narsapur</w:t>
      </w:r>
      <w:proofErr w:type="spellEnd"/>
      <w:proofErr w:type="gramEnd"/>
    </w:p>
    <w:p w:rsidR="00C608E4" w:rsidRPr="001F3362" w:rsidRDefault="00C608E4" w:rsidP="00C608E4">
      <w:pPr>
        <w:tabs>
          <w:tab w:val="left" w:pos="184"/>
          <w:tab w:val="center" w:pos="702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1F3362">
        <w:rPr>
          <w:rFonts w:ascii="Times New Roman" w:hAnsi="Times New Roman" w:cs="Times New Roman"/>
          <w:bCs/>
          <w:sz w:val="24"/>
          <w:szCs w:val="24"/>
        </w:rPr>
        <w:t xml:space="preserve">    Affiliated to </w:t>
      </w:r>
      <w:proofErr w:type="spellStart"/>
      <w:r w:rsidRPr="001F3362">
        <w:rPr>
          <w:rFonts w:ascii="Times New Roman" w:hAnsi="Times New Roman" w:cs="Times New Roman"/>
          <w:bCs/>
          <w:sz w:val="24"/>
          <w:szCs w:val="24"/>
        </w:rPr>
        <w:t>Adikavi</w:t>
      </w:r>
      <w:proofErr w:type="spellEnd"/>
      <w:r w:rsidRPr="001F33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3362">
        <w:rPr>
          <w:rFonts w:ascii="Times New Roman" w:hAnsi="Times New Roman" w:cs="Times New Roman"/>
          <w:bCs/>
          <w:sz w:val="24"/>
          <w:szCs w:val="24"/>
        </w:rPr>
        <w:t>Nannayya</w:t>
      </w:r>
      <w:proofErr w:type="spellEnd"/>
      <w:r w:rsidRPr="001F3362">
        <w:rPr>
          <w:rFonts w:ascii="Times New Roman" w:hAnsi="Times New Roman" w:cs="Times New Roman"/>
          <w:bCs/>
          <w:sz w:val="24"/>
          <w:szCs w:val="24"/>
        </w:rPr>
        <w:t xml:space="preserve"> University</w:t>
      </w:r>
    </w:p>
    <w:p w:rsidR="00C608E4" w:rsidRPr="001F3362" w:rsidRDefault="00C608E4" w:rsidP="00C608E4">
      <w:pPr>
        <w:spacing w:after="0"/>
        <w:ind w:right="-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3362">
        <w:rPr>
          <w:rFonts w:ascii="Times New Roman" w:hAnsi="Times New Roman" w:cs="Times New Roman"/>
          <w:bCs/>
          <w:sz w:val="24"/>
          <w:szCs w:val="24"/>
        </w:rPr>
        <w:t xml:space="preserve">DEPARTMENT OF STATISTICS CURRICULAR PLAN </w:t>
      </w:r>
      <w:r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592332">
        <w:rPr>
          <w:rFonts w:ascii="Times New Roman" w:hAnsi="Times New Roman" w:cs="Times New Roman"/>
          <w:b/>
          <w:bCs/>
          <w:sz w:val="24"/>
          <w:szCs w:val="24"/>
        </w:rPr>
        <w:t>-2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C608E4" w:rsidRPr="001F3362" w:rsidRDefault="00C608E4" w:rsidP="00C608E4">
      <w:pPr>
        <w:spacing w:after="0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  <w:r w:rsidR="00CD39C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B.Sc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Hons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 - Semester –I</w:t>
      </w:r>
      <w:r>
        <w:rPr>
          <w:rFonts w:ascii="Times New Roman" w:hAnsi="Times New Roman" w:cs="Times New Roman"/>
          <w:b/>
          <w:sz w:val="24"/>
          <w:szCs w:val="24"/>
        </w:rPr>
        <w:t xml:space="preserve"> Certificate course- Analytical Skills</w:t>
      </w:r>
      <w:r w:rsidRPr="001F33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08E4" w:rsidRPr="001F3362" w:rsidRDefault="00C608E4" w:rsidP="00C608E4">
      <w:pPr>
        <w:spacing w:after="0"/>
        <w:ind w:right="-720"/>
        <w:rPr>
          <w:rFonts w:ascii="Times New Roman" w:hAnsi="Times New Roman" w:cs="Times New Roman"/>
          <w:b/>
          <w:sz w:val="24"/>
          <w:szCs w:val="24"/>
        </w:rPr>
      </w:pPr>
    </w:p>
    <w:p w:rsidR="00C608E4" w:rsidRPr="001F3362" w:rsidRDefault="00C608E4" w:rsidP="00C608E4">
      <w:pPr>
        <w:spacing w:after="0"/>
        <w:ind w:right="-72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proofErr w:type="gramStart"/>
      <w:r w:rsidRPr="001F3362">
        <w:rPr>
          <w:rFonts w:ascii="Times New Roman" w:hAnsi="Times New Roman" w:cs="Times New Roman"/>
          <w:b/>
          <w:bCs/>
          <w:sz w:val="28"/>
          <w:szCs w:val="24"/>
        </w:rPr>
        <w:t>(</w:t>
      </w:r>
      <w:r w:rsidR="00A33719">
        <w:rPr>
          <w:rFonts w:ascii="Times New Roman" w:hAnsi="Times New Roman" w:cs="Times New Roman"/>
          <w:b/>
          <w:bCs/>
          <w:sz w:val="28"/>
          <w:szCs w:val="24"/>
        </w:rPr>
        <w:t>Sri.</w:t>
      </w:r>
      <w:proofErr w:type="gramEnd"/>
      <w:r w:rsidR="00A33719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="00A33719">
        <w:rPr>
          <w:rFonts w:ascii="Times New Roman" w:hAnsi="Times New Roman" w:cs="Times New Roman"/>
          <w:b/>
          <w:bCs/>
          <w:sz w:val="28"/>
          <w:szCs w:val="24"/>
        </w:rPr>
        <w:t>P.M.N.Varma</w:t>
      </w:r>
      <w:proofErr w:type="spellEnd"/>
      <w:r w:rsidRPr="001F3362">
        <w:rPr>
          <w:rFonts w:ascii="Times New Roman" w:hAnsi="Times New Roman" w:cs="Times New Roman"/>
          <w:b/>
          <w:bCs/>
          <w:sz w:val="28"/>
          <w:szCs w:val="24"/>
        </w:rPr>
        <w:t>)</w:t>
      </w:r>
    </w:p>
    <w:tbl>
      <w:tblPr>
        <w:tblStyle w:val="TableGrid"/>
        <w:tblW w:w="12600" w:type="dxa"/>
        <w:tblInd w:w="738" w:type="dxa"/>
        <w:tblLook w:val="04A0"/>
      </w:tblPr>
      <w:tblGrid>
        <w:gridCol w:w="810"/>
        <w:gridCol w:w="895"/>
        <w:gridCol w:w="995"/>
        <w:gridCol w:w="4141"/>
        <w:gridCol w:w="1619"/>
        <w:gridCol w:w="1080"/>
        <w:gridCol w:w="900"/>
        <w:gridCol w:w="1170"/>
        <w:gridCol w:w="990"/>
      </w:tblGrid>
      <w:tr w:rsidR="00C608E4" w:rsidRPr="001F3362" w:rsidTr="000B4783">
        <w:trPr>
          <w:trHeight w:hRule="exact" w:val="360"/>
        </w:trPr>
        <w:tc>
          <w:tcPr>
            <w:tcW w:w="810" w:type="dxa"/>
            <w:vMerge w:val="restart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895" w:type="dxa"/>
            <w:vMerge w:val="restart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Month</w:t>
            </w:r>
          </w:p>
        </w:tc>
        <w:tc>
          <w:tcPr>
            <w:tcW w:w="995" w:type="dxa"/>
            <w:vMerge w:val="restart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Week</w:t>
            </w:r>
          </w:p>
        </w:tc>
        <w:tc>
          <w:tcPr>
            <w:tcW w:w="4141" w:type="dxa"/>
            <w:vMerge w:val="restart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Syllabus</w:t>
            </w:r>
          </w:p>
        </w:tc>
        <w:tc>
          <w:tcPr>
            <w:tcW w:w="1619" w:type="dxa"/>
            <w:vMerge w:val="restart"/>
          </w:tcPr>
          <w:p w:rsidR="00C608E4" w:rsidRPr="00C62461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62461">
              <w:rPr>
                <w:rFonts w:ascii="Times New Roman" w:hAnsi="Times New Roman" w:cs="Times New Roman"/>
                <w:b/>
                <w:sz w:val="20"/>
                <w:szCs w:val="24"/>
              </w:rPr>
              <w:t>Additional input/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461">
              <w:rPr>
                <w:rFonts w:ascii="Times New Roman" w:hAnsi="Times New Roman" w:cs="Times New Roman"/>
                <w:b/>
                <w:sz w:val="20"/>
                <w:szCs w:val="24"/>
              </w:rPr>
              <w:t>Value addition</w:t>
            </w:r>
          </w:p>
        </w:tc>
        <w:tc>
          <w:tcPr>
            <w:tcW w:w="1980" w:type="dxa"/>
            <w:gridSpan w:val="2"/>
          </w:tcPr>
          <w:p w:rsidR="00C608E4" w:rsidRPr="00C62461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62461">
              <w:rPr>
                <w:rFonts w:ascii="Times New Roman" w:hAnsi="Times New Roman" w:cs="Times New Roman"/>
                <w:b/>
                <w:sz w:val="20"/>
                <w:szCs w:val="24"/>
              </w:rPr>
              <w:t>Curricular Activity</w:t>
            </w:r>
          </w:p>
          <w:p w:rsidR="00C608E4" w:rsidRPr="00C62461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160" w:type="dxa"/>
            <w:gridSpan w:val="2"/>
          </w:tcPr>
          <w:p w:rsidR="00C608E4" w:rsidRPr="00C62461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62461">
              <w:rPr>
                <w:rFonts w:ascii="Times New Roman" w:hAnsi="Times New Roman" w:cs="Times New Roman"/>
                <w:b/>
                <w:sz w:val="20"/>
                <w:szCs w:val="24"/>
              </w:rPr>
              <w:t>Co-Curricular Activity</w:t>
            </w:r>
          </w:p>
          <w:p w:rsidR="00C608E4" w:rsidRPr="00C62461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C608E4" w:rsidRPr="001F3362" w:rsidTr="000B4783">
        <w:trPr>
          <w:trHeight w:val="412"/>
        </w:trPr>
        <w:tc>
          <w:tcPr>
            <w:tcW w:w="81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1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900" w:type="dxa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Alloted</w:t>
            </w:r>
            <w:proofErr w:type="spellEnd"/>
          </w:p>
        </w:tc>
        <w:tc>
          <w:tcPr>
            <w:tcW w:w="1170" w:type="dxa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990" w:type="dxa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Alloted</w:t>
            </w:r>
            <w:proofErr w:type="spellEnd"/>
          </w:p>
        </w:tc>
      </w:tr>
      <w:tr w:rsidR="00C608E4" w:rsidRPr="001F3362" w:rsidTr="000B4783">
        <w:trPr>
          <w:trHeight w:hRule="exact" w:val="262"/>
        </w:trPr>
        <w:tc>
          <w:tcPr>
            <w:tcW w:w="810" w:type="dxa"/>
            <w:vMerge w:val="restart"/>
            <w:vAlign w:val="center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  1.</w:t>
            </w:r>
          </w:p>
        </w:tc>
        <w:tc>
          <w:tcPr>
            <w:tcW w:w="895" w:type="dxa"/>
            <w:vMerge w:val="restart"/>
            <w:vAlign w:val="center"/>
          </w:tcPr>
          <w:p w:rsidR="00C608E4" w:rsidRPr="001F3362" w:rsidRDefault="003B7552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Nov</w:t>
            </w:r>
          </w:p>
        </w:tc>
        <w:tc>
          <w:tcPr>
            <w:tcW w:w="995" w:type="dxa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608E4" w:rsidRPr="001F3362" w:rsidRDefault="00C608E4" w:rsidP="000B4783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4141" w:type="dxa"/>
          </w:tcPr>
          <w:p w:rsidR="00C608E4" w:rsidRPr="001F3362" w:rsidRDefault="00EC4CDD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Introduction on Analytical Skills.</w:t>
            </w:r>
          </w:p>
        </w:tc>
        <w:tc>
          <w:tcPr>
            <w:tcW w:w="1619" w:type="dxa"/>
            <w:vMerge w:val="restart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EC4CDD" w:rsidRDefault="00EC4CDD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EC4CDD" w:rsidRDefault="00EC4CDD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900" w:type="dxa"/>
            <w:vMerge w:val="restart"/>
            <w:vAlign w:val="center"/>
          </w:tcPr>
          <w:p w:rsidR="00C608E4" w:rsidRPr="001F3362" w:rsidRDefault="00976B8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8</w:t>
            </w:r>
          </w:p>
        </w:tc>
        <w:tc>
          <w:tcPr>
            <w:tcW w:w="1170" w:type="dxa"/>
            <w:vMerge w:val="restart"/>
          </w:tcPr>
          <w:p w:rsidR="00976B84" w:rsidRDefault="00976B8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Slip test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608E4" w:rsidRPr="001F3362" w:rsidTr="00EC4CDD">
        <w:trPr>
          <w:trHeight w:hRule="exact" w:val="532"/>
        </w:trPr>
        <w:tc>
          <w:tcPr>
            <w:tcW w:w="810" w:type="dxa"/>
            <w:vMerge/>
            <w:vAlign w:val="center"/>
          </w:tcPr>
          <w:p w:rsidR="00C608E4" w:rsidRPr="001F3362" w:rsidRDefault="00C608E4" w:rsidP="000B4783">
            <w:pPr>
              <w:pStyle w:val="ListParagraph"/>
              <w:numPr>
                <w:ilvl w:val="0"/>
                <w:numId w:val="5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95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C608E4" w:rsidRPr="001F3362" w:rsidRDefault="00C608E4" w:rsidP="000B478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41" w:type="dxa"/>
          </w:tcPr>
          <w:p w:rsidR="00EC4CDD" w:rsidRPr="00EC4CDD" w:rsidRDefault="00EC4CDD" w:rsidP="000B4783">
            <w:pPr>
              <w:ind w:right="-720"/>
              <w:rPr>
                <w:rFonts w:ascii="Times New Roman" w:hAnsi="Times New Roman" w:cs="Times New Roman"/>
                <w:sz w:val="20"/>
              </w:rPr>
            </w:pPr>
            <w:r w:rsidRPr="00EC4CDD">
              <w:rPr>
                <w:rFonts w:ascii="Times New Roman" w:hAnsi="Times New Roman" w:cs="Times New Roman"/>
                <w:sz w:val="20"/>
              </w:rPr>
              <w:t xml:space="preserve">UNIT – 1: Arithmetic ability: Algebraic </w:t>
            </w:r>
          </w:p>
          <w:p w:rsidR="00C608E4" w:rsidRPr="001F3362" w:rsidRDefault="00EC4CDD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EC4CDD">
              <w:rPr>
                <w:rFonts w:ascii="Times New Roman" w:hAnsi="Times New Roman" w:cs="Times New Roman"/>
                <w:sz w:val="20"/>
              </w:rPr>
              <w:t>Operations BODMAS</w:t>
            </w:r>
            <w:r>
              <w:rPr>
                <w:rFonts w:ascii="Times New Roman" w:hAnsi="Times New Roman" w:cs="Times New Roman"/>
                <w:sz w:val="20"/>
              </w:rPr>
              <w:t xml:space="preserve"> &amp; Problems.</w:t>
            </w:r>
          </w:p>
        </w:tc>
        <w:tc>
          <w:tcPr>
            <w:tcW w:w="1619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608E4" w:rsidRPr="001F3362" w:rsidTr="00CC4443">
        <w:trPr>
          <w:trHeight w:hRule="exact" w:val="352"/>
        </w:trPr>
        <w:tc>
          <w:tcPr>
            <w:tcW w:w="810" w:type="dxa"/>
            <w:vMerge/>
            <w:vAlign w:val="center"/>
          </w:tcPr>
          <w:p w:rsidR="00C608E4" w:rsidRPr="001F3362" w:rsidRDefault="00C608E4" w:rsidP="000B4783">
            <w:pPr>
              <w:pStyle w:val="ListParagraph"/>
              <w:numPr>
                <w:ilvl w:val="0"/>
                <w:numId w:val="5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95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C608E4" w:rsidRPr="001F3362" w:rsidRDefault="00C608E4" w:rsidP="000B478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41" w:type="dxa"/>
          </w:tcPr>
          <w:p w:rsidR="00C608E4" w:rsidRPr="009A00EC" w:rsidRDefault="009A00EC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9A00EC">
              <w:rPr>
                <w:rFonts w:ascii="Times New Roman" w:hAnsi="Times New Roman" w:cs="Times New Roman"/>
                <w:sz w:val="20"/>
              </w:rPr>
              <w:t>Fractions, Divisibility rules, LCM &amp; GCD (HCF).</w:t>
            </w:r>
          </w:p>
        </w:tc>
        <w:tc>
          <w:tcPr>
            <w:tcW w:w="1619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608E4" w:rsidRPr="001F3362" w:rsidTr="00CC4443">
        <w:trPr>
          <w:trHeight w:hRule="exact" w:val="343"/>
        </w:trPr>
        <w:tc>
          <w:tcPr>
            <w:tcW w:w="810" w:type="dxa"/>
            <w:vMerge/>
            <w:vAlign w:val="center"/>
          </w:tcPr>
          <w:p w:rsidR="00C608E4" w:rsidRPr="001F3362" w:rsidRDefault="00C608E4" w:rsidP="000B4783">
            <w:pPr>
              <w:pStyle w:val="ListParagraph"/>
              <w:numPr>
                <w:ilvl w:val="0"/>
                <w:numId w:val="5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95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C608E4" w:rsidRPr="001F3362" w:rsidRDefault="00C608E4" w:rsidP="000B478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41" w:type="dxa"/>
          </w:tcPr>
          <w:p w:rsidR="00C608E4" w:rsidRPr="001F3362" w:rsidRDefault="00920D25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Grand Slip Test on Completed Topics</w:t>
            </w:r>
          </w:p>
        </w:tc>
        <w:tc>
          <w:tcPr>
            <w:tcW w:w="1619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608E4" w:rsidRPr="001F3362" w:rsidTr="00CC4443">
        <w:trPr>
          <w:trHeight w:hRule="exact" w:val="559"/>
        </w:trPr>
        <w:tc>
          <w:tcPr>
            <w:tcW w:w="810" w:type="dxa"/>
            <w:vMerge w:val="restart"/>
            <w:vAlign w:val="center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   2.</w:t>
            </w:r>
          </w:p>
        </w:tc>
        <w:tc>
          <w:tcPr>
            <w:tcW w:w="895" w:type="dxa"/>
            <w:vMerge w:val="restart"/>
            <w:vAlign w:val="center"/>
          </w:tcPr>
          <w:p w:rsidR="00C608E4" w:rsidRPr="001F3362" w:rsidRDefault="003B7552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Dec</w:t>
            </w:r>
          </w:p>
        </w:tc>
        <w:tc>
          <w:tcPr>
            <w:tcW w:w="995" w:type="dxa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608E4" w:rsidRPr="001F3362" w:rsidRDefault="00C608E4" w:rsidP="000B4783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4141" w:type="dxa"/>
          </w:tcPr>
          <w:p w:rsidR="00CC4443" w:rsidRDefault="00CC4443" w:rsidP="000B4783">
            <w:pPr>
              <w:ind w:right="-720"/>
            </w:pPr>
            <w:r w:rsidRPr="00CC4443">
              <w:rPr>
                <w:rFonts w:ascii="Times New Roman" w:hAnsi="Times New Roman" w:cs="Times New Roman"/>
                <w:sz w:val="20"/>
              </w:rPr>
              <w:t>Verbal Reasoning: Number Series, Coding &amp;</w:t>
            </w:r>
          </w:p>
          <w:p w:rsidR="00C608E4" w:rsidRPr="001F3362" w:rsidRDefault="00CC4443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CC4443">
              <w:t xml:space="preserve"> </w:t>
            </w:r>
            <w:r>
              <w:t>Decoding.</w:t>
            </w:r>
          </w:p>
        </w:tc>
        <w:tc>
          <w:tcPr>
            <w:tcW w:w="1619" w:type="dxa"/>
            <w:vMerge w:val="restart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EC4CDD" w:rsidRDefault="00EC4CDD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900" w:type="dxa"/>
            <w:vMerge w:val="restart"/>
            <w:vAlign w:val="center"/>
          </w:tcPr>
          <w:p w:rsidR="00C608E4" w:rsidRPr="001F3362" w:rsidRDefault="00976B8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8</w:t>
            </w:r>
          </w:p>
        </w:tc>
        <w:tc>
          <w:tcPr>
            <w:tcW w:w="1170" w:type="dxa"/>
            <w:vMerge w:val="restart"/>
          </w:tcPr>
          <w:p w:rsidR="00976B84" w:rsidRDefault="00976B8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Slip test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608E4" w:rsidRPr="001F3362" w:rsidTr="000B4783">
        <w:trPr>
          <w:trHeight w:hRule="exact" w:val="262"/>
        </w:trPr>
        <w:tc>
          <w:tcPr>
            <w:tcW w:w="810" w:type="dxa"/>
            <w:vMerge/>
          </w:tcPr>
          <w:p w:rsidR="00C608E4" w:rsidRPr="001F3362" w:rsidRDefault="00C608E4" w:rsidP="000B4783">
            <w:pPr>
              <w:pStyle w:val="ListParagraph"/>
              <w:numPr>
                <w:ilvl w:val="0"/>
                <w:numId w:val="5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95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C608E4" w:rsidRPr="001F3362" w:rsidRDefault="00C608E4" w:rsidP="000B478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41" w:type="dxa"/>
          </w:tcPr>
          <w:p w:rsidR="00C608E4" w:rsidRPr="00926C70" w:rsidRDefault="00926C70" w:rsidP="00926C70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926C70">
              <w:rPr>
                <w:rFonts w:ascii="Times New Roman" w:hAnsi="Times New Roman" w:cs="Times New Roman"/>
                <w:sz w:val="20"/>
              </w:rPr>
              <w:t>Blood relationship</w:t>
            </w:r>
          </w:p>
        </w:tc>
        <w:tc>
          <w:tcPr>
            <w:tcW w:w="1619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608E4" w:rsidRPr="001F3362" w:rsidTr="000B4783">
        <w:trPr>
          <w:trHeight w:val="251"/>
        </w:trPr>
        <w:tc>
          <w:tcPr>
            <w:tcW w:w="810" w:type="dxa"/>
            <w:vMerge/>
          </w:tcPr>
          <w:p w:rsidR="00C608E4" w:rsidRPr="001F3362" w:rsidRDefault="00C608E4" w:rsidP="000B4783">
            <w:pPr>
              <w:pStyle w:val="ListParagraph"/>
              <w:numPr>
                <w:ilvl w:val="0"/>
                <w:numId w:val="5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95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C608E4" w:rsidRPr="001F3362" w:rsidRDefault="00C608E4" w:rsidP="000B478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</w:tc>
        <w:tc>
          <w:tcPr>
            <w:tcW w:w="4141" w:type="dxa"/>
          </w:tcPr>
          <w:p w:rsidR="00C608E4" w:rsidRPr="00926C70" w:rsidRDefault="00926C70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926C70">
              <w:rPr>
                <w:rFonts w:ascii="Times New Roman" w:hAnsi="Times New Roman" w:cs="Times New Roman"/>
                <w:sz w:val="20"/>
              </w:rPr>
              <w:t>Clocks, Calendars.</w:t>
            </w:r>
          </w:p>
        </w:tc>
        <w:tc>
          <w:tcPr>
            <w:tcW w:w="1619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608E4" w:rsidRPr="001F3362" w:rsidTr="00CC4443">
        <w:trPr>
          <w:trHeight w:hRule="exact" w:val="307"/>
        </w:trPr>
        <w:tc>
          <w:tcPr>
            <w:tcW w:w="810" w:type="dxa"/>
            <w:vMerge/>
          </w:tcPr>
          <w:p w:rsidR="00C608E4" w:rsidRPr="001F3362" w:rsidRDefault="00C608E4" w:rsidP="000B4783">
            <w:pPr>
              <w:pStyle w:val="ListParagraph"/>
              <w:numPr>
                <w:ilvl w:val="0"/>
                <w:numId w:val="5"/>
              </w:numPr>
              <w:ind w:left="555"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895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C608E4" w:rsidRPr="001F3362" w:rsidRDefault="00C608E4" w:rsidP="000B478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41" w:type="dxa"/>
          </w:tcPr>
          <w:p w:rsidR="00C608E4" w:rsidRPr="001F3362" w:rsidRDefault="00CC4443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Grand Slip Test on Completed Topics</w:t>
            </w:r>
          </w:p>
        </w:tc>
        <w:tc>
          <w:tcPr>
            <w:tcW w:w="1619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608E4" w:rsidRPr="001F3362" w:rsidTr="00926C70">
        <w:trPr>
          <w:trHeight w:hRule="exact" w:val="343"/>
        </w:trPr>
        <w:tc>
          <w:tcPr>
            <w:tcW w:w="810" w:type="dxa"/>
            <w:vMerge w:val="restart"/>
            <w:vAlign w:val="center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   3.</w:t>
            </w:r>
          </w:p>
        </w:tc>
        <w:tc>
          <w:tcPr>
            <w:tcW w:w="895" w:type="dxa"/>
            <w:vMerge w:val="restart"/>
            <w:vAlign w:val="center"/>
          </w:tcPr>
          <w:p w:rsidR="00C608E4" w:rsidRPr="001F3362" w:rsidRDefault="003B7552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Jan</w:t>
            </w:r>
          </w:p>
        </w:tc>
        <w:tc>
          <w:tcPr>
            <w:tcW w:w="995" w:type="dxa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608E4" w:rsidRPr="001F3362" w:rsidRDefault="00C608E4" w:rsidP="000B4783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4141" w:type="dxa"/>
          </w:tcPr>
          <w:p w:rsidR="00926C70" w:rsidRPr="001F3362" w:rsidRDefault="00926C70" w:rsidP="00926C70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Directions 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619" w:type="dxa"/>
            <w:vMerge w:val="restart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EC4CDD" w:rsidRDefault="00EC4CDD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EC4CDD" w:rsidRDefault="00EC4CDD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900" w:type="dxa"/>
            <w:vMerge w:val="restart"/>
            <w:vAlign w:val="center"/>
          </w:tcPr>
          <w:p w:rsidR="00C608E4" w:rsidRPr="001F3362" w:rsidRDefault="00976B8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8</w:t>
            </w:r>
          </w:p>
        </w:tc>
        <w:tc>
          <w:tcPr>
            <w:tcW w:w="1170" w:type="dxa"/>
            <w:vMerge w:val="restart"/>
          </w:tcPr>
          <w:p w:rsidR="00C608E4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76B84" w:rsidRDefault="00976B8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76B84" w:rsidRPr="001F3362" w:rsidRDefault="00976B84" w:rsidP="00976B84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Slip test</w:t>
            </w:r>
          </w:p>
          <w:p w:rsidR="00976B84" w:rsidRPr="001F3362" w:rsidRDefault="00976B8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 w:val="restart"/>
          </w:tcPr>
          <w:p w:rsidR="00C608E4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76B84" w:rsidRPr="001F3362" w:rsidRDefault="00976B8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C608E4" w:rsidRPr="001F3362" w:rsidTr="00926C70">
        <w:trPr>
          <w:trHeight w:hRule="exact" w:val="721"/>
        </w:trPr>
        <w:tc>
          <w:tcPr>
            <w:tcW w:w="81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C608E4" w:rsidRPr="001F3362" w:rsidRDefault="00C608E4" w:rsidP="000B478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41" w:type="dxa"/>
          </w:tcPr>
          <w:p w:rsidR="00926C70" w:rsidRDefault="00926C70" w:rsidP="00926C70">
            <w:pPr>
              <w:ind w:right="-720"/>
              <w:rPr>
                <w:rFonts w:ascii="Times New Roman" w:hAnsi="Times New Roman" w:cs="Times New Roman"/>
                <w:sz w:val="20"/>
              </w:rPr>
            </w:pPr>
            <w:r w:rsidRPr="00926C70">
              <w:rPr>
                <w:rFonts w:ascii="Times New Roman" w:hAnsi="Times New Roman" w:cs="Times New Roman"/>
                <w:sz w:val="20"/>
              </w:rPr>
              <w:t xml:space="preserve">UNIT – 2: Quantitative aptitude: </w:t>
            </w:r>
          </w:p>
          <w:p w:rsidR="00926C70" w:rsidRPr="00926C70" w:rsidRDefault="00926C70" w:rsidP="00926C70">
            <w:pPr>
              <w:ind w:right="-720"/>
              <w:rPr>
                <w:rFonts w:ascii="Times New Roman" w:hAnsi="Times New Roman" w:cs="Times New Roman"/>
                <w:sz w:val="20"/>
              </w:rPr>
            </w:pPr>
            <w:r w:rsidRPr="00926C70">
              <w:rPr>
                <w:rFonts w:ascii="Times New Roman" w:hAnsi="Times New Roman" w:cs="Times New Roman"/>
                <w:sz w:val="20"/>
              </w:rPr>
              <w:t>Averages, Ratio and proportion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  <w:r>
              <w:t xml:space="preserve"> </w:t>
            </w:r>
            <w:r w:rsidRPr="00926C70">
              <w:rPr>
                <w:rFonts w:ascii="Times New Roman" w:hAnsi="Times New Roman" w:cs="Times New Roman"/>
                <w:sz w:val="20"/>
              </w:rPr>
              <w:t xml:space="preserve">Problems on </w:t>
            </w:r>
          </w:p>
          <w:p w:rsidR="00C608E4" w:rsidRPr="001F3362" w:rsidRDefault="00926C70" w:rsidP="00926C70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926C70">
              <w:rPr>
                <w:rFonts w:ascii="Times New Roman" w:hAnsi="Times New Roman" w:cs="Times New Roman"/>
                <w:sz w:val="20"/>
              </w:rPr>
              <w:t>ages</w:t>
            </w:r>
            <w:proofErr w:type="gramEnd"/>
            <w:r w:rsidRPr="00926C70">
              <w:rPr>
                <w:rFonts w:ascii="Times New Roman" w:hAnsi="Times New Roman" w:cs="Times New Roman"/>
                <w:sz w:val="20"/>
              </w:rPr>
              <w:t>, Time-distance – speed.</w:t>
            </w:r>
          </w:p>
        </w:tc>
        <w:tc>
          <w:tcPr>
            <w:tcW w:w="1619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608E4" w:rsidRPr="001F3362" w:rsidTr="002B32F6">
        <w:trPr>
          <w:trHeight w:hRule="exact" w:val="541"/>
        </w:trPr>
        <w:tc>
          <w:tcPr>
            <w:tcW w:w="81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C608E4" w:rsidRPr="001F3362" w:rsidRDefault="00C608E4" w:rsidP="000B478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41" w:type="dxa"/>
          </w:tcPr>
          <w:p w:rsidR="00C608E4" w:rsidRPr="001F3362" w:rsidRDefault="002B32F6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2B32F6">
              <w:rPr>
                <w:rFonts w:ascii="Times New Roman" w:hAnsi="Times New Roman" w:cs="Times New Roman"/>
                <w:sz w:val="20"/>
              </w:rPr>
              <w:t>Business computations: Percentages, Profit &amp; loss</w:t>
            </w:r>
            <w:r>
              <w:t xml:space="preserve">, </w:t>
            </w:r>
            <w:r w:rsidRPr="002B32F6">
              <w:rPr>
                <w:rFonts w:ascii="Times New Roman" w:hAnsi="Times New Roman" w:cs="Times New Roman"/>
                <w:sz w:val="20"/>
              </w:rPr>
              <w:t>Partnership, simple compound interest.</w:t>
            </w:r>
          </w:p>
        </w:tc>
        <w:tc>
          <w:tcPr>
            <w:tcW w:w="1619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608E4" w:rsidRPr="001F3362" w:rsidTr="000B4783">
        <w:trPr>
          <w:trHeight w:hRule="exact" w:val="253"/>
        </w:trPr>
        <w:tc>
          <w:tcPr>
            <w:tcW w:w="81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95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C608E4" w:rsidRPr="001F3362" w:rsidRDefault="00C608E4" w:rsidP="000B478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41" w:type="dxa"/>
          </w:tcPr>
          <w:p w:rsidR="00C608E4" w:rsidRPr="001F3362" w:rsidRDefault="00CC4443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Grand Slip Test on Completed Topics</w:t>
            </w:r>
          </w:p>
        </w:tc>
        <w:tc>
          <w:tcPr>
            <w:tcW w:w="1619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  <w:vMerge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608E4" w:rsidRPr="001F3362" w:rsidTr="00976B84">
        <w:trPr>
          <w:trHeight w:hRule="exact" w:val="1036"/>
        </w:trPr>
        <w:tc>
          <w:tcPr>
            <w:tcW w:w="810" w:type="dxa"/>
            <w:vAlign w:val="center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  4.</w:t>
            </w:r>
          </w:p>
        </w:tc>
        <w:tc>
          <w:tcPr>
            <w:tcW w:w="895" w:type="dxa"/>
            <w:vAlign w:val="center"/>
          </w:tcPr>
          <w:p w:rsidR="00C608E4" w:rsidRPr="001F3362" w:rsidRDefault="003B7552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Feb</w:t>
            </w:r>
          </w:p>
        </w:tc>
        <w:tc>
          <w:tcPr>
            <w:tcW w:w="995" w:type="dxa"/>
          </w:tcPr>
          <w:p w:rsidR="002B32F6" w:rsidRDefault="002B32F6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2B32F6" w:rsidRDefault="002B32F6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C608E4" w:rsidRPr="001F3362" w:rsidRDefault="00C608E4" w:rsidP="000B4783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4141" w:type="dxa"/>
          </w:tcPr>
          <w:p w:rsidR="002B32F6" w:rsidRPr="002B32F6" w:rsidRDefault="002B32F6" w:rsidP="000B4783">
            <w:pPr>
              <w:ind w:right="-720"/>
              <w:rPr>
                <w:rFonts w:ascii="Times New Roman" w:hAnsi="Times New Roman" w:cs="Times New Roman"/>
                <w:sz w:val="20"/>
              </w:rPr>
            </w:pPr>
            <w:r w:rsidRPr="002B32F6">
              <w:rPr>
                <w:rFonts w:ascii="Times New Roman" w:hAnsi="Times New Roman" w:cs="Times New Roman"/>
                <w:sz w:val="20"/>
              </w:rPr>
              <w:t xml:space="preserve">UNIT – 3: Data Interpretation: Tabulation, </w:t>
            </w:r>
          </w:p>
          <w:p w:rsidR="002B32F6" w:rsidRPr="002B32F6" w:rsidRDefault="002B32F6" w:rsidP="000B4783">
            <w:pPr>
              <w:ind w:right="-720"/>
              <w:rPr>
                <w:rFonts w:ascii="Times New Roman" w:hAnsi="Times New Roman" w:cs="Times New Roman"/>
                <w:sz w:val="20"/>
              </w:rPr>
            </w:pPr>
            <w:r w:rsidRPr="002B32F6">
              <w:rPr>
                <w:rFonts w:ascii="Times New Roman" w:hAnsi="Times New Roman" w:cs="Times New Roman"/>
                <w:sz w:val="20"/>
              </w:rPr>
              <w:t xml:space="preserve">Bar Graphs, Pie Charts, line Graphs. </w:t>
            </w:r>
          </w:p>
          <w:p w:rsidR="00C608E4" w:rsidRPr="001F3362" w:rsidRDefault="002B32F6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2B32F6">
              <w:rPr>
                <w:rFonts w:ascii="Times New Roman" w:hAnsi="Times New Roman" w:cs="Times New Roman"/>
                <w:sz w:val="20"/>
              </w:rPr>
              <w:t>Venn diagrams.</w:t>
            </w:r>
          </w:p>
        </w:tc>
        <w:tc>
          <w:tcPr>
            <w:tcW w:w="1619" w:type="dxa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</w:tcPr>
          <w:p w:rsidR="00EC4CDD" w:rsidRDefault="00EC4CDD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EC4CDD" w:rsidRDefault="00EC4CDD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900" w:type="dxa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08E4" w:rsidRPr="001F3362" w:rsidRDefault="00976B8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8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</w:tcPr>
          <w:p w:rsidR="00976B84" w:rsidRDefault="00976B8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Slip test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0" w:type="dxa"/>
          </w:tcPr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C608E4" w:rsidRPr="001F3362" w:rsidRDefault="00C608E4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C608E4" w:rsidRPr="001F3362" w:rsidRDefault="00C608E4" w:rsidP="00C608E4">
      <w:pPr>
        <w:rPr>
          <w:rFonts w:ascii="Times New Roman" w:hAnsi="Times New Roman" w:cs="Times New Roman"/>
        </w:rPr>
      </w:pPr>
    </w:p>
    <w:p w:rsidR="00C608E4" w:rsidRPr="002832DE" w:rsidRDefault="00C608E4" w:rsidP="00C608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Pr="001F3362">
        <w:rPr>
          <w:rFonts w:ascii="Times New Roman" w:hAnsi="Times New Roman" w:cs="Times New Roman"/>
          <w:noProof/>
        </w:rPr>
        <w:drawing>
          <wp:inline distT="0" distB="0" distL="0" distR="0">
            <wp:extent cx="6507804" cy="1029023"/>
            <wp:effectExtent l="19050" t="0" r="7296" b="0"/>
            <wp:docPr id="2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631" cy="103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4F6" w:rsidRPr="0046363C" w:rsidRDefault="00E424F6" w:rsidP="00E424F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24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7589520</wp:posOffset>
            </wp:positionH>
            <wp:positionV relativeFrom="paragraph">
              <wp:posOffset>57150</wp:posOffset>
            </wp:positionV>
            <wp:extent cx="1120775" cy="826770"/>
            <wp:effectExtent l="19050" t="0" r="3175" b="0"/>
            <wp:wrapNone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363C">
        <w:rPr>
          <w:rFonts w:ascii="Times New Roman" w:hAnsi="Times New Roman" w:cs="Times New Roman"/>
          <w:b/>
          <w:noProof/>
          <w:sz w:val="32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-70485</wp:posOffset>
            </wp:positionV>
            <wp:extent cx="939165" cy="87884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87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363C">
        <w:rPr>
          <w:rFonts w:ascii="Times New Roman" w:hAnsi="Times New Roman" w:cs="Times New Roman"/>
          <w:b/>
          <w:bCs/>
          <w:sz w:val="32"/>
          <w:szCs w:val="24"/>
        </w:rPr>
        <w:t>SRI Y.N.COLLEGE (Autonomous)</w:t>
      </w:r>
      <w:proofErr w:type="gramStart"/>
      <w:r w:rsidRPr="0046363C">
        <w:rPr>
          <w:rFonts w:ascii="Times New Roman" w:hAnsi="Times New Roman" w:cs="Times New Roman"/>
          <w:b/>
          <w:bCs/>
          <w:sz w:val="32"/>
          <w:szCs w:val="24"/>
        </w:rPr>
        <w:t>,</w:t>
      </w:r>
      <w:proofErr w:type="spellStart"/>
      <w:r w:rsidRPr="0046363C">
        <w:rPr>
          <w:rFonts w:ascii="Times New Roman" w:hAnsi="Times New Roman" w:cs="Times New Roman"/>
          <w:b/>
          <w:bCs/>
          <w:sz w:val="32"/>
          <w:szCs w:val="24"/>
        </w:rPr>
        <w:t>Narsapur</w:t>
      </w:r>
      <w:proofErr w:type="spellEnd"/>
      <w:proofErr w:type="gramEnd"/>
    </w:p>
    <w:p w:rsidR="00E424F6" w:rsidRPr="001F3362" w:rsidRDefault="00E424F6" w:rsidP="00E424F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3362">
        <w:rPr>
          <w:rFonts w:ascii="Times New Roman" w:hAnsi="Times New Roman" w:cs="Times New Roman"/>
          <w:bCs/>
          <w:sz w:val="24"/>
          <w:szCs w:val="24"/>
        </w:rPr>
        <w:t xml:space="preserve">    Affiliated to </w:t>
      </w:r>
      <w:proofErr w:type="spellStart"/>
      <w:r w:rsidRPr="001F3362">
        <w:rPr>
          <w:rFonts w:ascii="Times New Roman" w:hAnsi="Times New Roman" w:cs="Times New Roman"/>
          <w:bCs/>
          <w:sz w:val="24"/>
          <w:szCs w:val="24"/>
        </w:rPr>
        <w:t>Adikavi</w:t>
      </w:r>
      <w:proofErr w:type="spellEnd"/>
      <w:r w:rsidRPr="001F33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3362">
        <w:rPr>
          <w:rFonts w:ascii="Times New Roman" w:hAnsi="Times New Roman" w:cs="Times New Roman"/>
          <w:bCs/>
          <w:sz w:val="24"/>
          <w:szCs w:val="24"/>
        </w:rPr>
        <w:t>Nannayya</w:t>
      </w:r>
      <w:proofErr w:type="spellEnd"/>
      <w:r w:rsidRPr="001F3362">
        <w:rPr>
          <w:rFonts w:ascii="Times New Roman" w:hAnsi="Times New Roman" w:cs="Times New Roman"/>
          <w:bCs/>
          <w:sz w:val="24"/>
          <w:szCs w:val="24"/>
        </w:rPr>
        <w:t xml:space="preserve"> University</w:t>
      </w:r>
    </w:p>
    <w:p w:rsidR="00E424F6" w:rsidRPr="001F3362" w:rsidRDefault="00E424F6" w:rsidP="00E424F6">
      <w:pPr>
        <w:spacing w:after="0"/>
        <w:ind w:right="-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F3362">
        <w:rPr>
          <w:rFonts w:ascii="Times New Roman" w:hAnsi="Times New Roman" w:cs="Times New Roman"/>
          <w:bCs/>
          <w:sz w:val="24"/>
          <w:szCs w:val="24"/>
        </w:rPr>
        <w:t xml:space="preserve">DEPARTMENT OF STATISTICS CURRICULAR PLAN </w:t>
      </w:r>
      <w:r w:rsidRPr="00821691">
        <w:rPr>
          <w:rFonts w:ascii="Times New Roman" w:hAnsi="Times New Roman" w:cs="Times New Roman"/>
          <w:b/>
          <w:bCs/>
          <w:sz w:val="24"/>
          <w:szCs w:val="24"/>
        </w:rPr>
        <w:t>2025-26</w:t>
      </w:r>
    </w:p>
    <w:p w:rsidR="00E424F6" w:rsidRPr="001F3362" w:rsidRDefault="00982382" w:rsidP="00982382">
      <w:pPr>
        <w:spacing w:after="0"/>
        <w:ind w:right="-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 w:rsidR="00511865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proofErr w:type="spellStart"/>
      <w:r w:rsidR="00511865">
        <w:rPr>
          <w:rFonts w:ascii="Times New Roman" w:hAnsi="Times New Roman" w:cs="Times New Roman"/>
          <w:b/>
          <w:bCs/>
          <w:sz w:val="24"/>
          <w:szCs w:val="24"/>
        </w:rPr>
        <w:t>B.Sc</w:t>
      </w:r>
      <w:proofErr w:type="spellEnd"/>
      <w:r w:rsidR="00511865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511865">
        <w:rPr>
          <w:rFonts w:ascii="Times New Roman" w:hAnsi="Times New Roman" w:cs="Times New Roman"/>
          <w:b/>
          <w:bCs/>
          <w:sz w:val="24"/>
          <w:szCs w:val="24"/>
        </w:rPr>
        <w:t>Hons</w:t>
      </w:r>
      <w:proofErr w:type="spellEnd"/>
      <w:r w:rsidR="00511865">
        <w:rPr>
          <w:rFonts w:ascii="Times New Roman" w:hAnsi="Times New Roman" w:cs="Times New Roman"/>
          <w:b/>
          <w:bCs/>
          <w:sz w:val="24"/>
          <w:szCs w:val="24"/>
        </w:rPr>
        <w:t>) - Semester –II</w:t>
      </w:r>
      <w:r w:rsidR="00511865" w:rsidRPr="001F336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(Major)</w:t>
      </w:r>
      <w:r w:rsidRPr="001F3362">
        <w:rPr>
          <w:rFonts w:ascii="Times New Roman" w:hAnsi="Times New Roman" w:cs="Times New Roman"/>
          <w:b/>
          <w:sz w:val="24"/>
          <w:szCs w:val="24"/>
        </w:rPr>
        <w:t xml:space="preserve"> Course IV: </w:t>
      </w:r>
      <w:r>
        <w:rPr>
          <w:rFonts w:ascii="Times New Roman" w:hAnsi="Times New Roman" w:cs="Times New Roman"/>
          <w:b/>
          <w:sz w:val="24"/>
          <w:szCs w:val="24"/>
        </w:rPr>
        <w:t>Statistical Foundation for Data Science</w:t>
      </w:r>
    </w:p>
    <w:p w:rsidR="00E424F6" w:rsidRPr="001F3362" w:rsidRDefault="00E424F6" w:rsidP="00E424F6">
      <w:pPr>
        <w:spacing w:after="0"/>
        <w:ind w:right="-72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4"/>
        </w:rPr>
        <w:t>(Sri.</w:t>
      </w:r>
      <w:proofErr w:type="gramEnd"/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4"/>
        </w:rPr>
        <w:t>P.M.N.Varma</w:t>
      </w:r>
      <w:proofErr w:type="spellEnd"/>
      <w:r w:rsidRPr="001F3362">
        <w:rPr>
          <w:rFonts w:ascii="Times New Roman" w:hAnsi="Times New Roman" w:cs="Times New Roman"/>
          <w:b/>
          <w:bCs/>
          <w:sz w:val="28"/>
          <w:szCs w:val="24"/>
        </w:rPr>
        <w:t>)</w:t>
      </w:r>
    </w:p>
    <w:tbl>
      <w:tblPr>
        <w:tblStyle w:val="TableGrid"/>
        <w:tblW w:w="13797" w:type="dxa"/>
        <w:tblInd w:w="126" w:type="dxa"/>
        <w:tblLook w:val="04A0"/>
      </w:tblPr>
      <w:tblGrid>
        <w:gridCol w:w="657"/>
        <w:gridCol w:w="900"/>
        <w:gridCol w:w="995"/>
        <w:gridCol w:w="5080"/>
        <w:gridCol w:w="1485"/>
        <w:gridCol w:w="1080"/>
        <w:gridCol w:w="1080"/>
        <w:gridCol w:w="1260"/>
        <w:gridCol w:w="1260"/>
      </w:tblGrid>
      <w:tr w:rsidR="00E424F6" w:rsidRPr="001F3362" w:rsidTr="00B10139">
        <w:trPr>
          <w:trHeight w:hRule="exact" w:val="360"/>
        </w:trPr>
        <w:tc>
          <w:tcPr>
            <w:tcW w:w="657" w:type="dxa"/>
            <w:vMerge w:val="restart"/>
          </w:tcPr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900" w:type="dxa"/>
            <w:vMerge w:val="restart"/>
          </w:tcPr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Month</w:t>
            </w:r>
          </w:p>
        </w:tc>
        <w:tc>
          <w:tcPr>
            <w:tcW w:w="995" w:type="dxa"/>
            <w:vMerge w:val="restart"/>
          </w:tcPr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Week</w:t>
            </w:r>
          </w:p>
        </w:tc>
        <w:tc>
          <w:tcPr>
            <w:tcW w:w="5080" w:type="dxa"/>
            <w:vMerge w:val="restart"/>
          </w:tcPr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Syllabus</w:t>
            </w:r>
          </w:p>
        </w:tc>
        <w:tc>
          <w:tcPr>
            <w:tcW w:w="1485" w:type="dxa"/>
            <w:vMerge w:val="restart"/>
          </w:tcPr>
          <w:p w:rsidR="00E424F6" w:rsidRPr="00F811D6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811D6">
              <w:rPr>
                <w:rFonts w:ascii="Times New Roman" w:hAnsi="Times New Roman" w:cs="Times New Roman"/>
                <w:b/>
                <w:sz w:val="20"/>
                <w:szCs w:val="24"/>
              </w:rPr>
              <w:t>Additional input/</w:t>
            </w:r>
          </w:p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D6">
              <w:rPr>
                <w:rFonts w:ascii="Times New Roman" w:hAnsi="Times New Roman" w:cs="Times New Roman"/>
                <w:b/>
                <w:sz w:val="20"/>
                <w:szCs w:val="24"/>
              </w:rPr>
              <w:t>Value addition</w:t>
            </w:r>
          </w:p>
        </w:tc>
        <w:tc>
          <w:tcPr>
            <w:tcW w:w="2160" w:type="dxa"/>
            <w:gridSpan w:val="2"/>
          </w:tcPr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Curricular Activity</w:t>
            </w:r>
          </w:p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gridSpan w:val="2"/>
          </w:tcPr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Co-Curricular Activity</w:t>
            </w:r>
          </w:p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24F6" w:rsidRPr="001F3362" w:rsidTr="00B10139">
        <w:trPr>
          <w:trHeight w:val="412"/>
        </w:trPr>
        <w:tc>
          <w:tcPr>
            <w:tcW w:w="657" w:type="dxa"/>
            <w:vMerge/>
          </w:tcPr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vMerge/>
          </w:tcPr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0" w:type="dxa"/>
            <w:vMerge/>
          </w:tcPr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1080" w:type="dxa"/>
          </w:tcPr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Alloted</w:t>
            </w:r>
            <w:proofErr w:type="spellEnd"/>
          </w:p>
        </w:tc>
        <w:tc>
          <w:tcPr>
            <w:tcW w:w="1260" w:type="dxa"/>
          </w:tcPr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1260" w:type="dxa"/>
          </w:tcPr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  <w:p w:rsidR="00E424F6" w:rsidRPr="001F3362" w:rsidRDefault="00E424F6" w:rsidP="006F36B5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b/>
                <w:sz w:val="24"/>
                <w:szCs w:val="24"/>
              </w:rPr>
              <w:t>Alloted</w:t>
            </w:r>
            <w:proofErr w:type="spellEnd"/>
          </w:p>
        </w:tc>
      </w:tr>
      <w:tr w:rsidR="00987A03" w:rsidRPr="001F3362" w:rsidTr="00B10139">
        <w:trPr>
          <w:trHeight w:hRule="exact" w:val="586"/>
        </w:trPr>
        <w:tc>
          <w:tcPr>
            <w:tcW w:w="657" w:type="dxa"/>
            <w:vMerge w:val="restart"/>
            <w:vAlign w:val="center"/>
          </w:tcPr>
          <w:p w:rsidR="00987A03" w:rsidRPr="001F3362" w:rsidRDefault="00987A03" w:rsidP="00DA3EEF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1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900" w:type="dxa"/>
            <w:vMerge w:val="restart"/>
            <w:vAlign w:val="center"/>
          </w:tcPr>
          <w:p w:rsidR="00987A03" w:rsidRPr="001F3362" w:rsidRDefault="00987A0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Feb</w:t>
            </w:r>
          </w:p>
        </w:tc>
        <w:tc>
          <w:tcPr>
            <w:tcW w:w="995" w:type="dxa"/>
          </w:tcPr>
          <w:p w:rsidR="00987A03" w:rsidRPr="001F3362" w:rsidRDefault="00987A03" w:rsidP="000B478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987A03" w:rsidRPr="001F3362" w:rsidRDefault="00987A03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080" w:type="dxa"/>
          </w:tcPr>
          <w:p w:rsidR="00A426A4" w:rsidRDefault="00A426A4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Basic concepts of statistical inference, Tests of </w:t>
            </w:r>
          </w:p>
          <w:p w:rsidR="00987A03" w:rsidRPr="001F3362" w:rsidRDefault="004613D2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Significance</w:t>
            </w:r>
            <w:r w:rsidR="00A426A4">
              <w:rPr>
                <w:rFonts w:ascii="Times New Roman" w:hAnsi="Times New Roman" w:cs="Times New Roman"/>
                <w:sz w:val="20"/>
                <w:szCs w:val="24"/>
              </w:rPr>
              <w:t xml:space="preserve">, Types </w:t>
            </w:r>
            <w:proofErr w:type="gramStart"/>
            <w:r w:rsidR="00A426A4">
              <w:rPr>
                <w:rFonts w:ascii="Times New Roman" w:hAnsi="Times New Roman" w:cs="Times New Roman"/>
                <w:sz w:val="20"/>
                <w:szCs w:val="24"/>
              </w:rPr>
              <w:t>of  Errors</w:t>
            </w:r>
            <w:proofErr w:type="gramEnd"/>
            <w:r w:rsidR="00A426A4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1485" w:type="dxa"/>
            <w:vMerge w:val="restart"/>
          </w:tcPr>
          <w:p w:rsidR="004613D2" w:rsidRPr="001F3362" w:rsidRDefault="004613D2" w:rsidP="004613D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4613D2" w:rsidRPr="001F3362" w:rsidRDefault="004613D2" w:rsidP="004613D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4613D2" w:rsidRPr="001F3362" w:rsidRDefault="004613D2" w:rsidP="004613D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4613D2" w:rsidRPr="001F3362" w:rsidRDefault="004613D2" w:rsidP="004613D2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4613D2" w:rsidRPr="001F3362" w:rsidRDefault="004613D2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987A03" w:rsidRPr="001F3362" w:rsidRDefault="00987A0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1080" w:type="dxa"/>
            <w:vMerge w:val="restart"/>
          </w:tcPr>
          <w:p w:rsidR="00987A03" w:rsidRPr="001F3362" w:rsidRDefault="00987A0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87A03" w:rsidRPr="001F3362" w:rsidRDefault="00987A0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   6</w:t>
            </w:r>
          </w:p>
          <w:p w:rsidR="00987A03" w:rsidRPr="001F3362" w:rsidRDefault="00987A0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87A03" w:rsidRPr="001F3362" w:rsidRDefault="00987A0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87A03" w:rsidRPr="001F3362" w:rsidRDefault="00987A0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87A03" w:rsidRPr="001F3362" w:rsidRDefault="00987A0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87A03" w:rsidRPr="001F3362" w:rsidRDefault="00987A0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87A03" w:rsidRPr="001F3362" w:rsidRDefault="00987A0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87A03" w:rsidRPr="001F3362" w:rsidRDefault="00987A0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987A03" w:rsidRPr="001F3362" w:rsidRDefault="00987A0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987A03" w:rsidRPr="001F3362" w:rsidRDefault="00987A0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Slip test</w:t>
            </w:r>
          </w:p>
          <w:p w:rsidR="00987A03" w:rsidRPr="001F3362" w:rsidRDefault="00987A0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1260" w:type="dxa"/>
            <w:vMerge w:val="restart"/>
          </w:tcPr>
          <w:p w:rsidR="00987A03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9D464A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  <w:p w:rsidR="009D464A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87A03" w:rsidRPr="001F3362" w:rsidTr="00B10139">
        <w:trPr>
          <w:trHeight w:hRule="exact" w:val="415"/>
        </w:trPr>
        <w:tc>
          <w:tcPr>
            <w:tcW w:w="657" w:type="dxa"/>
            <w:vMerge/>
          </w:tcPr>
          <w:p w:rsidR="00987A03" w:rsidRPr="001F3362" w:rsidRDefault="00987A0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987A03" w:rsidRPr="001F3362" w:rsidRDefault="00987A0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987A03" w:rsidRPr="001F3362" w:rsidRDefault="00987A03" w:rsidP="000B478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987A03" w:rsidRPr="001F3362" w:rsidRDefault="00987A03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080" w:type="dxa"/>
          </w:tcPr>
          <w:p w:rsidR="00987A03" w:rsidRPr="001F3362" w:rsidRDefault="004613D2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T, F, Z, Chi-Square Tests and problems.</w:t>
            </w:r>
          </w:p>
        </w:tc>
        <w:tc>
          <w:tcPr>
            <w:tcW w:w="1485" w:type="dxa"/>
            <w:vMerge/>
          </w:tcPr>
          <w:p w:rsidR="00987A03" w:rsidRPr="001F3362" w:rsidRDefault="00987A0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987A03" w:rsidRPr="001F3362" w:rsidRDefault="00987A0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987A03" w:rsidRPr="001F3362" w:rsidRDefault="00987A0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987A03" w:rsidRPr="001F3362" w:rsidRDefault="00987A0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987A03" w:rsidRPr="001F3362" w:rsidRDefault="00987A03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D464A" w:rsidRPr="001F3362" w:rsidTr="00B10139">
        <w:trPr>
          <w:trHeight w:hRule="exact" w:val="478"/>
        </w:trPr>
        <w:tc>
          <w:tcPr>
            <w:tcW w:w="657" w:type="dxa"/>
            <w:vMerge w:val="restart"/>
            <w:vAlign w:val="center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2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900" w:type="dxa"/>
            <w:vMerge w:val="restart"/>
            <w:vAlign w:val="center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Mar</w:t>
            </w:r>
          </w:p>
        </w:tc>
        <w:tc>
          <w:tcPr>
            <w:tcW w:w="995" w:type="dxa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9D464A" w:rsidRPr="001F3362" w:rsidRDefault="009D464A" w:rsidP="006F36B5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5080" w:type="dxa"/>
          </w:tcPr>
          <w:p w:rsidR="009D464A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Fundamentals of probability, Additional and Multiplicative </w:t>
            </w:r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theorems</w:t>
            </w:r>
          </w:p>
        </w:tc>
        <w:tc>
          <w:tcPr>
            <w:tcW w:w="1485" w:type="dxa"/>
            <w:vMerge w:val="restart"/>
          </w:tcPr>
          <w:p w:rsidR="009D464A" w:rsidRDefault="009D464A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D464A" w:rsidRPr="001F3362" w:rsidRDefault="009D464A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9D464A" w:rsidRPr="001F3362" w:rsidRDefault="009D464A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9D464A" w:rsidRPr="001F3362" w:rsidRDefault="009D464A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9D464A" w:rsidRPr="001F3362" w:rsidRDefault="009D464A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9D464A" w:rsidRPr="001F3362" w:rsidRDefault="009D464A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1080" w:type="dxa"/>
            <w:vMerge w:val="restart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   6</w:t>
            </w:r>
          </w:p>
        </w:tc>
        <w:tc>
          <w:tcPr>
            <w:tcW w:w="1260" w:type="dxa"/>
            <w:vMerge w:val="restart"/>
          </w:tcPr>
          <w:p w:rsidR="009D464A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D464A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1260" w:type="dxa"/>
            <w:vMerge w:val="restart"/>
          </w:tcPr>
          <w:p w:rsidR="009D464A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D464A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D464A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9D464A" w:rsidRPr="001F3362" w:rsidTr="00B10139">
        <w:trPr>
          <w:trHeight w:hRule="exact" w:val="262"/>
        </w:trPr>
        <w:tc>
          <w:tcPr>
            <w:tcW w:w="657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9D464A" w:rsidRPr="001F3362" w:rsidRDefault="009D464A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080" w:type="dxa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Bayes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theorems &amp; problems</w:t>
            </w:r>
          </w:p>
        </w:tc>
        <w:tc>
          <w:tcPr>
            <w:tcW w:w="1485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D464A" w:rsidRPr="001F3362" w:rsidTr="00B10139">
        <w:trPr>
          <w:trHeight w:hRule="exact" w:val="460"/>
        </w:trPr>
        <w:tc>
          <w:tcPr>
            <w:tcW w:w="657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9D464A" w:rsidRPr="001F3362" w:rsidRDefault="009D464A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080" w:type="dxa"/>
          </w:tcPr>
          <w:p w:rsidR="009D464A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Conditional and independent Theorems, Measures of</w:t>
            </w:r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Central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tendancy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, Data representation.</w:t>
            </w:r>
          </w:p>
        </w:tc>
        <w:tc>
          <w:tcPr>
            <w:tcW w:w="1485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D464A" w:rsidRPr="001F3362" w:rsidTr="00B10139">
        <w:trPr>
          <w:trHeight w:hRule="exact" w:val="451"/>
        </w:trPr>
        <w:tc>
          <w:tcPr>
            <w:tcW w:w="657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9D464A" w:rsidRPr="001F3362" w:rsidRDefault="009D464A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080" w:type="dxa"/>
          </w:tcPr>
          <w:p w:rsidR="009D464A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Random Variables, Discrete and Continuous Random </w:t>
            </w:r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Variables, Mathematical Expectations and their properties.</w:t>
            </w:r>
          </w:p>
        </w:tc>
        <w:tc>
          <w:tcPr>
            <w:tcW w:w="1485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D464A" w:rsidRPr="001F3362" w:rsidTr="00B10139">
        <w:trPr>
          <w:trHeight w:hRule="exact" w:val="271"/>
        </w:trPr>
        <w:tc>
          <w:tcPr>
            <w:tcW w:w="657" w:type="dxa"/>
            <w:vMerge w:val="restart"/>
            <w:vAlign w:val="center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3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900" w:type="dxa"/>
            <w:vMerge w:val="restart"/>
            <w:vAlign w:val="center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April</w:t>
            </w:r>
          </w:p>
        </w:tc>
        <w:tc>
          <w:tcPr>
            <w:tcW w:w="995" w:type="dxa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9D464A" w:rsidRPr="001F3362" w:rsidRDefault="009D464A" w:rsidP="006F36B5">
            <w:pPr>
              <w:tabs>
                <w:tab w:val="left" w:pos="679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5080" w:type="dxa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Moment generating function, Probability Distributions,</w:t>
            </w:r>
          </w:p>
        </w:tc>
        <w:tc>
          <w:tcPr>
            <w:tcW w:w="1485" w:type="dxa"/>
            <w:vMerge w:val="restart"/>
          </w:tcPr>
          <w:p w:rsidR="009D464A" w:rsidRDefault="009D464A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D464A" w:rsidRPr="001F3362" w:rsidRDefault="009D464A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9D464A" w:rsidRPr="001F3362" w:rsidRDefault="009D464A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9D464A" w:rsidRPr="001F3362" w:rsidRDefault="009D464A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Downloaded </w:t>
            </w:r>
          </w:p>
          <w:p w:rsidR="009D464A" w:rsidRPr="001F3362" w:rsidRDefault="009D464A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Material</w:t>
            </w:r>
          </w:p>
          <w:p w:rsidR="009D464A" w:rsidRPr="001F3362" w:rsidRDefault="009D464A" w:rsidP="000B4783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1080" w:type="dxa"/>
            <w:vMerge w:val="restart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     6</w:t>
            </w:r>
          </w:p>
        </w:tc>
        <w:tc>
          <w:tcPr>
            <w:tcW w:w="1260" w:type="dxa"/>
            <w:vMerge w:val="restart"/>
          </w:tcPr>
          <w:p w:rsidR="009D464A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D464A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</w:p>
        </w:tc>
        <w:tc>
          <w:tcPr>
            <w:tcW w:w="1260" w:type="dxa"/>
            <w:vMerge w:val="restart"/>
          </w:tcPr>
          <w:p w:rsidR="009D464A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D464A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D464A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9D464A" w:rsidRPr="001F3362" w:rsidTr="00B10139">
        <w:trPr>
          <w:trHeight w:hRule="exact" w:val="541"/>
        </w:trPr>
        <w:tc>
          <w:tcPr>
            <w:tcW w:w="657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9D464A" w:rsidRPr="001F3362" w:rsidRDefault="009D464A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nd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080" w:type="dxa"/>
          </w:tcPr>
          <w:p w:rsidR="009D464A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Binomial,Poission,Negative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Binomial Distribution – </w:t>
            </w:r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Defintions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, Properties and applications.</w:t>
            </w:r>
          </w:p>
        </w:tc>
        <w:tc>
          <w:tcPr>
            <w:tcW w:w="1485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D464A" w:rsidRPr="001F3362" w:rsidTr="00BF5A51">
        <w:trPr>
          <w:trHeight w:hRule="exact" w:val="451"/>
        </w:trPr>
        <w:tc>
          <w:tcPr>
            <w:tcW w:w="657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9D464A" w:rsidRPr="001F3362" w:rsidRDefault="009D464A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III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rd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080" w:type="dxa"/>
          </w:tcPr>
          <w:p w:rsidR="009D464A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Uniform ,Normal, Exponential Distributions-</w:t>
            </w:r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Defintions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, Properties and applications.</w:t>
            </w:r>
          </w:p>
        </w:tc>
        <w:tc>
          <w:tcPr>
            <w:tcW w:w="1485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D464A" w:rsidRPr="001F3362" w:rsidTr="00B10139">
        <w:trPr>
          <w:trHeight w:hRule="exact" w:val="262"/>
        </w:trPr>
        <w:tc>
          <w:tcPr>
            <w:tcW w:w="657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0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9D464A" w:rsidRPr="001F3362" w:rsidRDefault="009D464A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IV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th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080" w:type="dxa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Co-relation And Regression and their types.</w:t>
            </w:r>
          </w:p>
        </w:tc>
        <w:tc>
          <w:tcPr>
            <w:tcW w:w="1485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  <w:vMerge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D464A" w:rsidRPr="001F3362" w:rsidTr="00FB5F07">
        <w:trPr>
          <w:trHeight w:hRule="exact" w:val="631"/>
        </w:trPr>
        <w:tc>
          <w:tcPr>
            <w:tcW w:w="657" w:type="dxa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4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900" w:type="dxa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May</w:t>
            </w:r>
          </w:p>
        </w:tc>
        <w:tc>
          <w:tcPr>
            <w:tcW w:w="995" w:type="dxa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r w:rsidRPr="001F336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st</w:t>
            </w: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Week</w:t>
            </w:r>
            <w:proofErr w:type="spellEnd"/>
          </w:p>
          <w:p w:rsidR="009D464A" w:rsidRPr="001F3362" w:rsidRDefault="009D464A" w:rsidP="006F36B5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080" w:type="dxa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Regression- Simple linear-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Model,Estimation,Properties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and analysis of variance</w:t>
            </w:r>
          </w:p>
        </w:tc>
        <w:tc>
          <w:tcPr>
            <w:tcW w:w="1485" w:type="dxa"/>
          </w:tcPr>
          <w:p w:rsidR="009D464A" w:rsidRPr="001F3362" w:rsidRDefault="009D464A" w:rsidP="009D464A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 xml:space="preserve">Additional </w:t>
            </w:r>
          </w:p>
          <w:p w:rsidR="009D464A" w:rsidRPr="001F3362" w:rsidRDefault="009D464A" w:rsidP="009D464A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Problems</w:t>
            </w:r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Teaching</w:t>
            </w:r>
          </w:p>
        </w:tc>
        <w:tc>
          <w:tcPr>
            <w:tcW w:w="1080" w:type="dxa"/>
          </w:tcPr>
          <w:p w:rsidR="009D464A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4</w:t>
            </w:r>
          </w:p>
        </w:tc>
        <w:tc>
          <w:tcPr>
            <w:tcW w:w="1260" w:type="dxa"/>
          </w:tcPr>
          <w:p w:rsidR="009D464A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 w:rsidRPr="001F3362">
              <w:rPr>
                <w:rFonts w:ascii="Times New Roman" w:hAnsi="Times New Roman" w:cs="Times New Roman"/>
                <w:sz w:val="20"/>
                <w:szCs w:val="24"/>
              </w:rPr>
              <w:t>Assignment</w:t>
            </w:r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0" w:type="dxa"/>
          </w:tcPr>
          <w:p w:rsidR="009D464A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D464A" w:rsidRPr="001F3362" w:rsidRDefault="009D464A" w:rsidP="006F36B5">
            <w:pPr>
              <w:ind w:right="-72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</w:tbl>
    <w:p w:rsidR="00E424F6" w:rsidRPr="001F3362" w:rsidRDefault="00E424F6" w:rsidP="00E424F6">
      <w:pPr>
        <w:rPr>
          <w:rFonts w:ascii="Times New Roman" w:hAnsi="Times New Roman" w:cs="Times New Roman"/>
        </w:rPr>
      </w:pPr>
    </w:p>
    <w:p w:rsidR="006C6BF6" w:rsidRDefault="00E424F6" w:rsidP="00E424F6">
      <w:pPr>
        <w:rPr>
          <w:rFonts w:ascii="Times New Roman" w:hAnsi="Times New Roman" w:cs="Times New Roman"/>
        </w:rPr>
      </w:pPr>
      <w:r w:rsidRPr="001F3362">
        <w:rPr>
          <w:rFonts w:ascii="Times New Roman" w:hAnsi="Times New Roman" w:cs="Times New Roman"/>
          <w:noProof/>
        </w:rPr>
        <w:drawing>
          <wp:inline distT="0" distB="0" distL="0" distR="0">
            <wp:extent cx="8597412" cy="1028700"/>
            <wp:effectExtent l="19050" t="0" r="0" b="0"/>
            <wp:docPr id="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5738" cy="103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BF6" w:rsidRDefault="006C6BF6" w:rsidP="00E424F6">
      <w:pPr>
        <w:rPr>
          <w:rFonts w:ascii="Times New Roman" w:hAnsi="Times New Roman" w:cs="Times New Roman"/>
        </w:rPr>
      </w:pPr>
    </w:p>
    <w:p w:rsidR="006C6BF6" w:rsidRDefault="006C6BF6" w:rsidP="00E424F6">
      <w:pPr>
        <w:rPr>
          <w:rFonts w:ascii="Times New Roman" w:hAnsi="Times New Roman" w:cs="Times New Roman"/>
        </w:rPr>
      </w:pPr>
    </w:p>
    <w:p w:rsidR="006C6BF6" w:rsidRDefault="006C6BF6" w:rsidP="00E424F6">
      <w:pPr>
        <w:rPr>
          <w:rFonts w:ascii="Times New Roman" w:hAnsi="Times New Roman" w:cs="Times New Roman"/>
        </w:rPr>
      </w:pPr>
    </w:p>
    <w:sectPr w:rsidR="006C6BF6" w:rsidSect="00793050">
      <w:pgSz w:w="15840" w:h="12240" w:orient="landscape"/>
      <w:pgMar w:top="630" w:right="900" w:bottom="360" w:left="900" w:header="720" w:footer="720" w:gutter="0"/>
      <w:pgBorders w:offsetFrom="page">
        <w:top w:val="double" w:sz="4" w:space="24" w:color="E36C0A" w:themeColor="accent6" w:themeShade="BF"/>
        <w:left w:val="double" w:sz="4" w:space="24" w:color="E36C0A" w:themeColor="accent6" w:themeShade="BF"/>
        <w:bottom w:val="double" w:sz="4" w:space="24" w:color="E36C0A" w:themeColor="accent6" w:themeShade="BF"/>
        <w:right w:val="double" w:sz="4" w:space="24" w:color="E36C0A" w:themeColor="accent6" w:themeShade="BF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A2F52"/>
    <w:multiLevelType w:val="hybridMultilevel"/>
    <w:tmpl w:val="64244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57FBB"/>
    <w:multiLevelType w:val="hybridMultilevel"/>
    <w:tmpl w:val="0150C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0715A"/>
    <w:multiLevelType w:val="hybridMultilevel"/>
    <w:tmpl w:val="0150C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03A1F"/>
    <w:multiLevelType w:val="hybridMultilevel"/>
    <w:tmpl w:val="0150C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D46F84"/>
    <w:multiLevelType w:val="hybridMultilevel"/>
    <w:tmpl w:val="0150C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F64484"/>
    <w:multiLevelType w:val="hybridMultilevel"/>
    <w:tmpl w:val="0150C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090C85"/>
    <w:multiLevelType w:val="hybridMultilevel"/>
    <w:tmpl w:val="0150C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C83C1C"/>
    <w:multiLevelType w:val="hybridMultilevel"/>
    <w:tmpl w:val="0150C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9D36A5"/>
    <w:rsid w:val="00002FC2"/>
    <w:rsid w:val="0001112D"/>
    <w:rsid w:val="00020853"/>
    <w:rsid w:val="00045CAA"/>
    <w:rsid w:val="000608D7"/>
    <w:rsid w:val="000826F3"/>
    <w:rsid w:val="000979E6"/>
    <w:rsid w:val="000A555F"/>
    <w:rsid w:val="000A58C7"/>
    <w:rsid w:val="000B4783"/>
    <w:rsid w:val="000C5FB6"/>
    <w:rsid w:val="000D28E7"/>
    <w:rsid w:val="000E506B"/>
    <w:rsid w:val="000F29A6"/>
    <w:rsid w:val="000F45AA"/>
    <w:rsid w:val="00123A1E"/>
    <w:rsid w:val="00151DB4"/>
    <w:rsid w:val="00192D27"/>
    <w:rsid w:val="001A3C53"/>
    <w:rsid w:val="001A756C"/>
    <w:rsid w:val="001B264C"/>
    <w:rsid w:val="001E1D78"/>
    <w:rsid w:val="001F3362"/>
    <w:rsid w:val="001F6599"/>
    <w:rsid w:val="00200051"/>
    <w:rsid w:val="002038A7"/>
    <w:rsid w:val="00213A77"/>
    <w:rsid w:val="002525FD"/>
    <w:rsid w:val="0025591A"/>
    <w:rsid w:val="00261135"/>
    <w:rsid w:val="002827E1"/>
    <w:rsid w:val="002845E2"/>
    <w:rsid w:val="00294321"/>
    <w:rsid w:val="00295A51"/>
    <w:rsid w:val="002B32F6"/>
    <w:rsid w:val="002F754E"/>
    <w:rsid w:val="003019EB"/>
    <w:rsid w:val="00326D4D"/>
    <w:rsid w:val="00336049"/>
    <w:rsid w:val="00394605"/>
    <w:rsid w:val="003A4530"/>
    <w:rsid w:val="003B7552"/>
    <w:rsid w:val="003D3F57"/>
    <w:rsid w:val="003E5AE4"/>
    <w:rsid w:val="00402636"/>
    <w:rsid w:val="00417DEA"/>
    <w:rsid w:val="00446E4F"/>
    <w:rsid w:val="00457D23"/>
    <w:rsid w:val="004613D2"/>
    <w:rsid w:val="004619FF"/>
    <w:rsid w:val="00461FA5"/>
    <w:rsid w:val="0046363C"/>
    <w:rsid w:val="004638E9"/>
    <w:rsid w:val="004C2643"/>
    <w:rsid w:val="004C3091"/>
    <w:rsid w:val="004C60AB"/>
    <w:rsid w:val="004C64DA"/>
    <w:rsid w:val="004C79C4"/>
    <w:rsid w:val="004F7E1D"/>
    <w:rsid w:val="00503B33"/>
    <w:rsid w:val="00511865"/>
    <w:rsid w:val="00534C8B"/>
    <w:rsid w:val="00545AF9"/>
    <w:rsid w:val="005831F5"/>
    <w:rsid w:val="00584197"/>
    <w:rsid w:val="00587C9A"/>
    <w:rsid w:val="005C3F5A"/>
    <w:rsid w:val="005F32A6"/>
    <w:rsid w:val="006223B3"/>
    <w:rsid w:val="006319EC"/>
    <w:rsid w:val="00645EE3"/>
    <w:rsid w:val="0065404F"/>
    <w:rsid w:val="00676AEA"/>
    <w:rsid w:val="00677649"/>
    <w:rsid w:val="006844E5"/>
    <w:rsid w:val="00694377"/>
    <w:rsid w:val="006B64A9"/>
    <w:rsid w:val="006C4114"/>
    <w:rsid w:val="006C6BF6"/>
    <w:rsid w:val="006D48B7"/>
    <w:rsid w:val="006D5341"/>
    <w:rsid w:val="006F0CA6"/>
    <w:rsid w:val="006F36B5"/>
    <w:rsid w:val="007021E0"/>
    <w:rsid w:val="00705E7D"/>
    <w:rsid w:val="00747383"/>
    <w:rsid w:val="00750409"/>
    <w:rsid w:val="00763B70"/>
    <w:rsid w:val="00793050"/>
    <w:rsid w:val="007B6485"/>
    <w:rsid w:val="007E3D75"/>
    <w:rsid w:val="008022C1"/>
    <w:rsid w:val="00812863"/>
    <w:rsid w:val="00821691"/>
    <w:rsid w:val="00830F88"/>
    <w:rsid w:val="008530CC"/>
    <w:rsid w:val="008B1A83"/>
    <w:rsid w:val="008D36D4"/>
    <w:rsid w:val="00901E78"/>
    <w:rsid w:val="00920D25"/>
    <w:rsid w:val="00924478"/>
    <w:rsid w:val="00926C70"/>
    <w:rsid w:val="009272A9"/>
    <w:rsid w:val="0092789C"/>
    <w:rsid w:val="00934021"/>
    <w:rsid w:val="00955FD1"/>
    <w:rsid w:val="00976B84"/>
    <w:rsid w:val="00982382"/>
    <w:rsid w:val="00987A03"/>
    <w:rsid w:val="00990EB9"/>
    <w:rsid w:val="009A00EC"/>
    <w:rsid w:val="009B1EF8"/>
    <w:rsid w:val="009B376E"/>
    <w:rsid w:val="009D36A5"/>
    <w:rsid w:val="009D464A"/>
    <w:rsid w:val="009E7934"/>
    <w:rsid w:val="00A04F7D"/>
    <w:rsid w:val="00A12925"/>
    <w:rsid w:val="00A33719"/>
    <w:rsid w:val="00A426A4"/>
    <w:rsid w:val="00A56A0A"/>
    <w:rsid w:val="00A66E83"/>
    <w:rsid w:val="00AA7D43"/>
    <w:rsid w:val="00AE741B"/>
    <w:rsid w:val="00AF2571"/>
    <w:rsid w:val="00AF64F9"/>
    <w:rsid w:val="00B10139"/>
    <w:rsid w:val="00B34911"/>
    <w:rsid w:val="00B45AA7"/>
    <w:rsid w:val="00B5127D"/>
    <w:rsid w:val="00B6011D"/>
    <w:rsid w:val="00BA7107"/>
    <w:rsid w:val="00BB46FC"/>
    <w:rsid w:val="00BF5A51"/>
    <w:rsid w:val="00C40386"/>
    <w:rsid w:val="00C44FBF"/>
    <w:rsid w:val="00C45DF6"/>
    <w:rsid w:val="00C608E4"/>
    <w:rsid w:val="00C851BE"/>
    <w:rsid w:val="00CC4443"/>
    <w:rsid w:val="00CC6AF0"/>
    <w:rsid w:val="00CD39CF"/>
    <w:rsid w:val="00CD5E80"/>
    <w:rsid w:val="00CD706F"/>
    <w:rsid w:val="00CE2338"/>
    <w:rsid w:val="00D17B24"/>
    <w:rsid w:val="00D2386A"/>
    <w:rsid w:val="00D32F1A"/>
    <w:rsid w:val="00D763DB"/>
    <w:rsid w:val="00DA3EEF"/>
    <w:rsid w:val="00DD0C0C"/>
    <w:rsid w:val="00DF7422"/>
    <w:rsid w:val="00E424F6"/>
    <w:rsid w:val="00E425A4"/>
    <w:rsid w:val="00E5076C"/>
    <w:rsid w:val="00E52495"/>
    <w:rsid w:val="00E56A98"/>
    <w:rsid w:val="00E82312"/>
    <w:rsid w:val="00EC0D04"/>
    <w:rsid w:val="00EC4CDD"/>
    <w:rsid w:val="00EC7765"/>
    <w:rsid w:val="00F220E5"/>
    <w:rsid w:val="00F811D6"/>
    <w:rsid w:val="00F916C2"/>
    <w:rsid w:val="00F949FF"/>
    <w:rsid w:val="00F978DD"/>
    <w:rsid w:val="00FB5F07"/>
    <w:rsid w:val="00FF5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6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36A5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D36A5"/>
    <w:pPr>
      <w:ind w:left="720"/>
      <w:contextualSpacing/>
    </w:pPr>
    <w:rPr>
      <w:lang w:bidi="te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7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1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CC8D0-78C3-439C-A9F7-C638252F4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12</Pages>
  <Words>2934</Words>
  <Characters>16725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MATHS</dc:creator>
  <cp:keywords/>
  <dc:description/>
  <cp:lastModifiedBy>MATHS</cp:lastModifiedBy>
  <cp:revision>171</cp:revision>
  <dcterms:created xsi:type="dcterms:W3CDTF">2026-08-01T03:51:00Z</dcterms:created>
  <dcterms:modified xsi:type="dcterms:W3CDTF">2026-08-14T05:22:00Z</dcterms:modified>
</cp:coreProperties>
</file>