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E9ED6" w14:textId="12210DA9" w:rsidR="00226B5A" w:rsidRPr="009D216D" w:rsidRDefault="00226B5A" w:rsidP="00E158A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fr-FR"/>
        </w:rPr>
      </w:pPr>
      <w:bookmarkStart w:id="0" w:name="_Hlk94358668"/>
      <w:r w:rsidRPr="009D216D">
        <w:rPr>
          <w:rFonts w:ascii="Times New Roman" w:hAnsi="Times New Roman" w:cs="Times New Roman"/>
          <w:b/>
          <w:bCs/>
          <w:sz w:val="40"/>
          <w:szCs w:val="40"/>
          <w:lang w:val="fr-FR"/>
        </w:rPr>
        <w:t>SRI Y N COLLEGE (AUTONOMOUS), NARSAPUR</w:t>
      </w:r>
    </w:p>
    <w:p w14:paraId="44E06EF4" w14:textId="77777777" w:rsidR="00226B5A" w:rsidRPr="009D216D" w:rsidRDefault="00226B5A" w:rsidP="00226B5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216D">
        <w:rPr>
          <w:rFonts w:ascii="Times New Roman" w:hAnsi="Times New Roman" w:cs="Times New Roman"/>
          <w:b/>
          <w:bCs/>
          <w:sz w:val="40"/>
          <w:szCs w:val="40"/>
        </w:rPr>
        <w:t>DEPARTMENT OF COMMERCE</w:t>
      </w:r>
    </w:p>
    <w:p w14:paraId="710D602D" w14:textId="77777777" w:rsidR="00226B5A" w:rsidRPr="009D216D" w:rsidRDefault="00226B5A" w:rsidP="00226B5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216D">
        <w:rPr>
          <w:rFonts w:ascii="Times New Roman" w:hAnsi="Times New Roman" w:cs="Times New Roman"/>
          <w:b/>
          <w:bCs/>
          <w:sz w:val="40"/>
          <w:szCs w:val="40"/>
        </w:rPr>
        <w:t>PROGRAMME OUTCOMES</w:t>
      </w:r>
    </w:p>
    <w:bookmarkEnd w:id="0"/>
    <w:p w14:paraId="292FA0E0" w14:textId="77777777" w:rsidR="00226B5A" w:rsidRPr="00545794" w:rsidRDefault="00226B5A" w:rsidP="00226B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B750A" w14:textId="77777777" w:rsidR="00226B5A" w:rsidRDefault="00226B5A" w:rsidP="00226B5A">
      <w:pPr>
        <w:pStyle w:val="ListParagraph"/>
        <w:numPr>
          <w:ilvl w:val="0"/>
          <w:numId w:val="14"/>
        </w:numPr>
        <w:spacing w:line="6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After the completion of B.Com course the students will be able to acquire conceptual knowledge and application skills in the domain of Commerce studies.</w:t>
      </w:r>
    </w:p>
    <w:p w14:paraId="3B05B4EF" w14:textId="77777777" w:rsidR="00226B5A" w:rsidRDefault="00226B5A" w:rsidP="00226B5A">
      <w:pPr>
        <w:pStyle w:val="ListParagraph"/>
        <w:numPr>
          <w:ilvl w:val="0"/>
          <w:numId w:val="14"/>
        </w:numPr>
        <w:spacing w:line="6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enables the students to make start-ups independently.</w:t>
      </w:r>
    </w:p>
    <w:p w14:paraId="64FB066B" w14:textId="77777777" w:rsidR="00226B5A" w:rsidRDefault="00226B5A" w:rsidP="00226B5A">
      <w:pPr>
        <w:pStyle w:val="ListParagraph"/>
        <w:numPr>
          <w:ilvl w:val="0"/>
          <w:numId w:val="14"/>
        </w:numPr>
        <w:spacing w:line="6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Knowledge of different subjects in B.Com course such as Accounting, Costing and Banking etc. Helps the students to stand in different organisations.</w:t>
      </w:r>
    </w:p>
    <w:p w14:paraId="0D322FA9" w14:textId="77777777" w:rsidR="00226B5A" w:rsidRDefault="00226B5A" w:rsidP="00226B5A">
      <w:pPr>
        <w:pStyle w:val="ListParagraph"/>
        <w:numPr>
          <w:ilvl w:val="0"/>
          <w:numId w:val="14"/>
        </w:numPr>
        <w:spacing w:line="6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provides well trained professionals to industries, Banking Sector, Insurance Companies and Finance Companies.</w:t>
      </w:r>
    </w:p>
    <w:p w14:paraId="595B1260" w14:textId="77777777" w:rsidR="00226B5A" w:rsidRDefault="00226B5A" w:rsidP="00226B5A">
      <w:pPr>
        <w:pStyle w:val="ListParagraph"/>
        <w:numPr>
          <w:ilvl w:val="0"/>
          <w:numId w:val="14"/>
        </w:numPr>
        <w:spacing w:line="6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students will be able to become competent in the competitive world and they can be assured of job placements and good careers at the end of the course.</w:t>
      </w:r>
    </w:p>
    <w:p w14:paraId="15DCDE9E" w14:textId="77777777" w:rsidR="00226B5A" w:rsidRDefault="00226B5A" w:rsidP="00226B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5522E5" w14:textId="77777777" w:rsidR="00226B5A" w:rsidRDefault="00226B5A" w:rsidP="00226B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28A0AE" w14:textId="77777777" w:rsidR="00226B5A" w:rsidRDefault="00226B5A" w:rsidP="00226B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A905DC" w14:textId="77777777" w:rsidR="00226B5A" w:rsidRDefault="00226B5A" w:rsidP="00226B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5289CF" w14:textId="77777777" w:rsidR="00226B5A" w:rsidRDefault="00226B5A" w:rsidP="00226B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7DAF93" w14:textId="77777777" w:rsidR="00226B5A" w:rsidRDefault="00226B5A" w:rsidP="00226B5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C59164" w14:textId="77777777" w:rsidR="00226B5A" w:rsidRPr="009D216D" w:rsidRDefault="00226B5A" w:rsidP="00226B5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fr-FR"/>
        </w:rPr>
      </w:pPr>
      <w:r w:rsidRPr="009D216D">
        <w:rPr>
          <w:rFonts w:ascii="Times New Roman" w:hAnsi="Times New Roman" w:cs="Times New Roman"/>
          <w:b/>
          <w:bCs/>
          <w:sz w:val="40"/>
          <w:szCs w:val="40"/>
          <w:lang w:val="fr-FR"/>
        </w:rPr>
        <w:t>SRI Y N COLLEGE (AUTONOMOUS), NARSAPUR</w:t>
      </w:r>
    </w:p>
    <w:p w14:paraId="79676DE2" w14:textId="77777777" w:rsidR="00226B5A" w:rsidRPr="009D216D" w:rsidRDefault="00226B5A" w:rsidP="00226B5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216D">
        <w:rPr>
          <w:rFonts w:ascii="Times New Roman" w:hAnsi="Times New Roman" w:cs="Times New Roman"/>
          <w:b/>
          <w:bCs/>
          <w:sz w:val="40"/>
          <w:szCs w:val="40"/>
        </w:rPr>
        <w:t>DEPARTMENT OF COMMERCE</w:t>
      </w:r>
    </w:p>
    <w:p w14:paraId="0FEF7F06" w14:textId="77777777" w:rsidR="00226B5A" w:rsidRPr="009D216D" w:rsidRDefault="00226B5A" w:rsidP="00226B5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216D">
        <w:rPr>
          <w:rFonts w:ascii="Times New Roman" w:hAnsi="Times New Roman" w:cs="Times New Roman"/>
          <w:b/>
          <w:bCs/>
          <w:sz w:val="40"/>
          <w:szCs w:val="40"/>
        </w:rPr>
        <w:t>PROGRAMME SPECIFIC OUTCOMES</w:t>
      </w:r>
    </w:p>
    <w:p w14:paraId="71E8CFD6" w14:textId="77777777" w:rsidR="00226B5A" w:rsidRPr="00545794" w:rsidRDefault="00226B5A" w:rsidP="00226B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A2999" w14:textId="77777777" w:rsidR="00226B5A" w:rsidRDefault="00226B5A" w:rsidP="00226B5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After completion of B.Com course the students will be able to do post-graduation and undertake research activity in the field of finance and Commerce.</w:t>
      </w:r>
    </w:p>
    <w:p w14:paraId="689A98F0" w14:textId="77777777" w:rsidR="00226B5A" w:rsidRDefault="00226B5A" w:rsidP="00226B5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course provides a good foundation to students who wish to pursue professional courses like CA, ICWA and CS etc.</w:t>
      </w:r>
    </w:p>
    <w:p w14:paraId="0DEA1E89" w14:textId="77777777" w:rsidR="00226B5A" w:rsidRDefault="00226B5A" w:rsidP="00226B5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Students will gain thorough and systematic knowledge in various subjects like Accounting, Banking, Finance, Taxation and Marketing etc.</w:t>
      </w:r>
    </w:p>
    <w:p w14:paraId="69A21E19" w14:textId="77777777" w:rsidR="00226B5A" w:rsidRDefault="00226B5A" w:rsidP="00226B5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students will be able to acquire entrepreneurship skills and managerial skills.</w:t>
      </w:r>
    </w:p>
    <w:p w14:paraId="0B6984FE" w14:textId="77777777" w:rsidR="00226B5A" w:rsidRDefault="00226B5A" w:rsidP="00226B5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course develops communication skills, decision making skills and innovative thoughts in students.</w:t>
      </w:r>
    </w:p>
    <w:p w14:paraId="6A1FCAEE" w14:textId="77777777" w:rsidR="00226B5A" w:rsidRDefault="00226B5A" w:rsidP="00226B5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By studying this course the students will get good jobs and occupy good positions like Bank Managers, Auditors, Company Secretaries, Professors and so on.</w:t>
      </w:r>
    </w:p>
    <w:p w14:paraId="3C7F85D6" w14:textId="68E4BFEC" w:rsidR="003E0453" w:rsidRDefault="003E0453"/>
    <w:p w14:paraId="2AA3B121" w14:textId="64CF0425" w:rsidR="00226B5A" w:rsidRDefault="00226B5A"/>
    <w:p w14:paraId="7213DFD9" w14:textId="1DF518BF" w:rsidR="00226B5A" w:rsidRPr="00E158A6" w:rsidRDefault="00226B5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EC31460" w14:textId="77777777" w:rsidR="00226B5A" w:rsidRDefault="00226B5A"/>
    <w:p w14:paraId="7F53EB42" w14:textId="51752E7F" w:rsidR="00226B5A" w:rsidRDefault="00226B5A">
      <w:bookmarkStart w:id="1" w:name="_GoBack"/>
      <w:bookmarkEnd w:id="1"/>
    </w:p>
    <w:p w14:paraId="50907943" w14:textId="5188D761" w:rsidR="00226B5A" w:rsidRDefault="00226B5A"/>
    <w:p w14:paraId="7B561A9D" w14:textId="77777777" w:rsidR="00226B5A" w:rsidRPr="009D216D" w:rsidRDefault="00226B5A" w:rsidP="00226B5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fr-FR"/>
        </w:rPr>
      </w:pPr>
      <w:r w:rsidRPr="009D216D">
        <w:rPr>
          <w:rFonts w:ascii="Times New Roman" w:hAnsi="Times New Roman" w:cs="Times New Roman"/>
          <w:b/>
          <w:bCs/>
          <w:sz w:val="40"/>
          <w:szCs w:val="40"/>
          <w:lang w:val="fr-FR"/>
        </w:rPr>
        <w:t>SRI Y N COLLEGE (AUTONOMOUS), NARSAPUR</w:t>
      </w:r>
    </w:p>
    <w:p w14:paraId="3147E4A2" w14:textId="7CF1A187" w:rsidR="00226B5A" w:rsidRPr="009D216D" w:rsidRDefault="00226B5A" w:rsidP="00226B5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216D">
        <w:rPr>
          <w:rFonts w:ascii="Times New Roman" w:hAnsi="Times New Roman" w:cs="Times New Roman"/>
          <w:b/>
          <w:bCs/>
          <w:sz w:val="40"/>
          <w:szCs w:val="40"/>
        </w:rPr>
        <w:t>DEPARTMENT OF COMMERCE</w:t>
      </w:r>
    </w:p>
    <w:p w14:paraId="5CCEC582" w14:textId="7A221097" w:rsidR="00226B5A" w:rsidRPr="009D216D" w:rsidRDefault="00226B5A" w:rsidP="00226B5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216D">
        <w:rPr>
          <w:rFonts w:ascii="Times New Roman" w:hAnsi="Times New Roman" w:cs="Times New Roman"/>
          <w:b/>
          <w:bCs/>
          <w:sz w:val="40"/>
          <w:szCs w:val="40"/>
        </w:rPr>
        <w:t>COURSE OUTCOMES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881"/>
        <w:gridCol w:w="2917"/>
        <w:gridCol w:w="5670"/>
      </w:tblGrid>
      <w:tr w:rsidR="00226B5A" w:rsidRPr="008851EA" w14:paraId="30B6FA07" w14:textId="77777777" w:rsidTr="00F30C87">
        <w:tc>
          <w:tcPr>
            <w:tcW w:w="881" w:type="dxa"/>
          </w:tcPr>
          <w:p w14:paraId="2E1AEE66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.No</w:t>
            </w:r>
            <w:proofErr w:type="spellEnd"/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14:paraId="5A3886D6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PAPER</w:t>
            </w:r>
          </w:p>
        </w:tc>
        <w:tc>
          <w:tcPr>
            <w:tcW w:w="5670" w:type="dxa"/>
          </w:tcPr>
          <w:p w14:paraId="45999A08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OUTCOMES</w:t>
            </w:r>
          </w:p>
        </w:tc>
      </w:tr>
      <w:tr w:rsidR="00226B5A" w:rsidRPr="004564F8" w14:paraId="57C284BA" w14:textId="77777777" w:rsidTr="00F30C87">
        <w:tc>
          <w:tcPr>
            <w:tcW w:w="9468" w:type="dxa"/>
            <w:gridSpan w:val="3"/>
          </w:tcPr>
          <w:p w14:paraId="76A29F34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I</w:t>
            </w:r>
          </w:p>
        </w:tc>
      </w:tr>
      <w:tr w:rsidR="00226B5A" w:rsidRPr="004564F8" w14:paraId="0409E121" w14:textId="77777777" w:rsidTr="00F30C87">
        <w:tc>
          <w:tcPr>
            <w:tcW w:w="9468" w:type="dxa"/>
            <w:gridSpan w:val="3"/>
          </w:tcPr>
          <w:p w14:paraId="5C6AB0B4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Com(General)</w:t>
            </w:r>
          </w:p>
        </w:tc>
      </w:tr>
      <w:tr w:rsidR="00226B5A" w14:paraId="7A05187C" w14:textId="77777777" w:rsidTr="00F30C87">
        <w:tc>
          <w:tcPr>
            <w:tcW w:w="881" w:type="dxa"/>
          </w:tcPr>
          <w:p w14:paraId="0A0E6C82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14:paraId="66656F92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FUNDAMENTALS OF ACCOUNTING</w:t>
            </w:r>
          </w:p>
        </w:tc>
        <w:tc>
          <w:tcPr>
            <w:tcW w:w="5670" w:type="dxa"/>
          </w:tcPr>
          <w:p w14:paraId="5C7624A8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course, the student will able to  </w:t>
            </w:r>
          </w:p>
          <w:p w14:paraId="3B691B18" w14:textId="77777777" w:rsidR="00226B5A" w:rsidRPr="00A80283" w:rsidRDefault="00226B5A" w:rsidP="00226B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Identify transactions and events that need to be recorded in the books of accounts.</w:t>
            </w:r>
          </w:p>
          <w:p w14:paraId="4A414E4C" w14:textId="77777777" w:rsidR="00226B5A" w:rsidRPr="00A80283" w:rsidRDefault="00226B5A" w:rsidP="00226B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Equip with the knowledge of accounting process and preparation of final accounts of</w:t>
            </w:r>
            <w:r w:rsidRPr="00A80283">
              <w:rPr>
                <w:sz w:val="24"/>
                <w:szCs w:val="24"/>
              </w:rPr>
              <w:t xml:space="preserve"> </w:t>
            </w: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sole trader.  </w:t>
            </w:r>
          </w:p>
          <w:p w14:paraId="466586A3" w14:textId="77777777" w:rsidR="00226B5A" w:rsidRPr="00A80283" w:rsidRDefault="00226B5A" w:rsidP="00226B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Develop the skill of recording financial transactions and preparation of reports in</w:t>
            </w:r>
            <w:r w:rsidRPr="00A80283">
              <w:rPr>
                <w:sz w:val="24"/>
                <w:szCs w:val="24"/>
              </w:rPr>
              <w:t xml:space="preserve"> </w:t>
            </w: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accordance with GAAP.  </w:t>
            </w:r>
          </w:p>
          <w:p w14:paraId="3FEAEA90" w14:textId="77777777" w:rsidR="00226B5A" w:rsidRPr="00A80283" w:rsidRDefault="00226B5A" w:rsidP="00226B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the difference between cash book and pass book in terms of balance and</w:t>
            </w:r>
            <w:r w:rsidRPr="00A80283">
              <w:rPr>
                <w:sz w:val="24"/>
                <w:szCs w:val="24"/>
              </w:rPr>
              <w:t xml:space="preserve"> </w:t>
            </w: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make reconciliation.  </w:t>
            </w:r>
          </w:p>
          <w:p w14:paraId="32357DDD" w14:textId="77777777" w:rsidR="00226B5A" w:rsidRPr="00A80283" w:rsidRDefault="00226B5A" w:rsidP="00226B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Critically examine the balance sheets of a sole trader for different accounting periods.</w:t>
            </w:r>
          </w:p>
          <w:p w14:paraId="492A622C" w14:textId="77777777" w:rsidR="00226B5A" w:rsidRPr="00A80283" w:rsidRDefault="00226B5A" w:rsidP="00F30C87">
            <w:p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Design new accounting formulas</w:t>
            </w:r>
            <w:r w:rsidRPr="00A80283">
              <w:rPr>
                <w:sz w:val="24"/>
                <w:szCs w:val="24"/>
              </w:rPr>
              <w:t xml:space="preserve"> </w:t>
            </w: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&amp; principles for business organisations.</w:t>
            </w:r>
          </w:p>
        </w:tc>
      </w:tr>
      <w:tr w:rsidR="00226B5A" w14:paraId="4EDF581F" w14:textId="77777777" w:rsidTr="00F30C87">
        <w:tc>
          <w:tcPr>
            <w:tcW w:w="881" w:type="dxa"/>
          </w:tcPr>
          <w:p w14:paraId="30893978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14:paraId="1B6E8424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BUSINESS ORGANISATION AND MANAGEMENT</w:t>
            </w:r>
          </w:p>
        </w:tc>
        <w:tc>
          <w:tcPr>
            <w:tcW w:w="5670" w:type="dxa"/>
          </w:tcPr>
          <w:p w14:paraId="79D020DB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course, the student will be able to </w:t>
            </w:r>
          </w:p>
          <w:p w14:paraId="40897236" w14:textId="77777777" w:rsidR="00226B5A" w:rsidRPr="00A80283" w:rsidRDefault="00226B5A" w:rsidP="00226B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Understand different forms of business organizations.</w:t>
            </w:r>
          </w:p>
          <w:p w14:paraId="73EF56CF" w14:textId="77777777" w:rsidR="00226B5A" w:rsidRPr="00A80283" w:rsidRDefault="00226B5A" w:rsidP="00226B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Comprehend the nature of Joint Stock Company and formalities to promote a</w:t>
            </w:r>
            <w:r w:rsidRPr="00A80283">
              <w:rPr>
                <w:sz w:val="24"/>
                <w:szCs w:val="24"/>
              </w:rPr>
              <w:t xml:space="preserve"> </w:t>
            </w: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Company.  </w:t>
            </w:r>
          </w:p>
          <w:p w14:paraId="3FE23132" w14:textId="77777777" w:rsidR="00226B5A" w:rsidRPr="00A80283" w:rsidRDefault="00226B5A" w:rsidP="00226B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Describe the Social Responsibility of Business towards the society.</w:t>
            </w:r>
          </w:p>
          <w:p w14:paraId="63861784" w14:textId="77777777" w:rsidR="00226B5A" w:rsidRPr="00A80283" w:rsidRDefault="00226B5A" w:rsidP="00226B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Critically examine the various organizations of the business firms and judge the best</w:t>
            </w:r>
            <w:r w:rsidRPr="00A80283">
              <w:rPr>
                <w:sz w:val="24"/>
                <w:szCs w:val="24"/>
              </w:rPr>
              <w:t xml:space="preserve"> </w:t>
            </w: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among them.  </w:t>
            </w:r>
          </w:p>
          <w:p w14:paraId="2A410051" w14:textId="77777777" w:rsidR="00226B5A" w:rsidRPr="00A80283" w:rsidRDefault="00226B5A" w:rsidP="00226B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Design and plan to register a business firm. Prepare different documents to register a company at his own.  </w:t>
            </w:r>
          </w:p>
          <w:p w14:paraId="1AB5E358" w14:textId="77777777" w:rsidR="00226B5A" w:rsidRPr="00A80283" w:rsidRDefault="00226B5A" w:rsidP="00F30C87">
            <w:p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Articulate new models of business organizations</w:t>
            </w:r>
          </w:p>
        </w:tc>
      </w:tr>
      <w:tr w:rsidR="00226B5A" w14:paraId="2B91D268" w14:textId="77777777" w:rsidTr="00F30C87">
        <w:tc>
          <w:tcPr>
            <w:tcW w:w="881" w:type="dxa"/>
          </w:tcPr>
          <w:p w14:paraId="69447D18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7" w:type="dxa"/>
          </w:tcPr>
          <w:p w14:paraId="037FE7C6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BUSINESS ENVIRONMENT</w:t>
            </w:r>
          </w:p>
        </w:tc>
        <w:tc>
          <w:tcPr>
            <w:tcW w:w="5670" w:type="dxa"/>
          </w:tcPr>
          <w:p w14:paraId="5CEB598A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course, the student will able to; </w:t>
            </w:r>
          </w:p>
          <w:p w14:paraId="4BD6EF54" w14:textId="77777777" w:rsidR="00226B5A" w:rsidRPr="00A80283" w:rsidRDefault="00226B5A" w:rsidP="00226B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Understand the concept of business environment.</w:t>
            </w:r>
          </w:p>
          <w:p w14:paraId="0FA84E73" w14:textId="77777777" w:rsidR="00226B5A" w:rsidRPr="00A80283" w:rsidRDefault="00226B5A" w:rsidP="00226B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Define Internal and External elements affecting business environment.</w:t>
            </w:r>
          </w:p>
          <w:p w14:paraId="46D63897" w14:textId="77777777" w:rsidR="00226B5A" w:rsidRPr="00A80283" w:rsidRDefault="00226B5A" w:rsidP="00226B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Explain the economic trends and its effect on Government policies.</w:t>
            </w:r>
          </w:p>
          <w:p w14:paraId="2345D625" w14:textId="77777777" w:rsidR="00226B5A" w:rsidRPr="00A80283" w:rsidRDefault="00226B5A" w:rsidP="00226B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Critically examine the recent developments in economic and business policies of the</w:t>
            </w:r>
            <w:r w:rsidRPr="00A80283">
              <w:rPr>
                <w:sz w:val="24"/>
                <w:szCs w:val="24"/>
              </w:rPr>
              <w:t xml:space="preserve"> </w:t>
            </w: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Government.  </w:t>
            </w:r>
          </w:p>
          <w:p w14:paraId="49350263" w14:textId="77777777" w:rsidR="00226B5A" w:rsidRPr="00A80283" w:rsidRDefault="00226B5A" w:rsidP="00226B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Evaluate and judge the best business policies in Indian business environment.</w:t>
            </w:r>
          </w:p>
          <w:p w14:paraId="11A96B9B" w14:textId="77777777" w:rsidR="00226B5A" w:rsidRPr="00A80283" w:rsidRDefault="00226B5A" w:rsidP="00F30C87">
            <w:p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Develop the new ideas for creating good business environment</w:t>
            </w:r>
          </w:p>
        </w:tc>
      </w:tr>
      <w:tr w:rsidR="00226B5A" w:rsidRPr="004564F8" w14:paraId="3516C17E" w14:textId="77777777" w:rsidTr="00F30C87">
        <w:tc>
          <w:tcPr>
            <w:tcW w:w="9468" w:type="dxa"/>
            <w:gridSpan w:val="3"/>
          </w:tcPr>
          <w:p w14:paraId="1441A2FF" w14:textId="77777777" w:rsidR="00226B5A" w:rsidRPr="00A80283" w:rsidRDefault="00226B5A" w:rsidP="00F30C87">
            <w:pPr>
              <w:ind w:left="3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Com(Computers)</w:t>
            </w:r>
          </w:p>
        </w:tc>
      </w:tr>
      <w:tr w:rsidR="00226B5A" w14:paraId="072494F9" w14:textId="77777777" w:rsidTr="00F30C87">
        <w:tc>
          <w:tcPr>
            <w:tcW w:w="881" w:type="dxa"/>
          </w:tcPr>
          <w:p w14:paraId="4509C2BC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14:paraId="22807679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FUNDAMENTALS OF ACCOUNTING</w:t>
            </w:r>
          </w:p>
        </w:tc>
        <w:tc>
          <w:tcPr>
            <w:tcW w:w="5670" w:type="dxa"/>
          </w:tcPr>
          <w:p w14:paraId="354DC112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course, the student will able to  </w:t>
            </w:r>
          </w:p>
          <w:p w14:paraId="02F4A376" w14:textId="77777777" w:rsidR="00226B5A" w:rsidRPr="00A80283" w:rsidRDefault="00226B5A" w:rsidP="00226B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Identify transactions and events that need to be recorded in the books of accounts.</w:t>
            </w:r>
          </w:p>
          <w:p w14:paraId="7E2FAA20" w14:textId="77777777" w:rsidR="00226B5A" w:rsidRPr="00A80283" w:rsidRDefault="00226B5A" w:rsidP="00226B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Equip with the knowledge of accounting process and preparation of final accounts of</w:t>
            </w:r>
            <w:r w:rsidRPr="00A80283">
              <w:rPr>
                <w:sz w:val="24"/>
                <w:szCs w:val="24"/>
              </w:rPr>
              <w:t xml:space="preserve"> </w:t>
            </w: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sole trader.  </w:t>
            </w:r>
          </w:p>
          <w:p w14:paraId="059E79AE" w14:textId="77777777" w:rsidR="00226B5A" w:rsidRPr="00A80283" w:rsidRDefault="00226B5A" w:rsidP="00226B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Develop the skill of recording financial transactions and preparation of reports in</w:t>
            </w:r>
            <w:r w:rsidRPr="00A80283">
              <w:rPr>
                <w:sz w:val="24"/>
                <w:szCs w:val="24"/>
              </w:rPr>
              <w:t xml:space="preserve"> </w:t>
            </w: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accordance with GAAP.  </w:t>
            </w:r>
          </w:p>
          <w:p w14:paraId="2BAEA98E" w14:textId="77777777" w:rsidR="00226B5A" w:rsidRPr="00A80283" w:rsidRDefault="00226B5A" w:rsidP="00226B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the difference between cash book and pass book in terms of balance and</w:t>
            </w:r>
            <w:r w:rsidRPr="00A80283">
              <w:rPr>
                <w:sz w:val="24"/>
                <w:szCs w:val="24"/>
              </w:rPr>
              <w:t xml:space="preserve"> </w:t>
            </w: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make reconciliation.  </w:t>
            </w:r>
          </w:p>
          <w:p w14:paraId="66AB7FE7" w14:textId="77777777" w:rsidR="00226B5A" w:rsidRPr="00A80283" w:rsidRDefault="00226B5A" w:rsidP="00226B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Critically examine the balance sheets of a sole trader for different accounting periods.</w:t>
            </w:r>
          </w:p>
          <w:p w14:paraId="5C56C085" w14:textId="77777777" w:rsidR="00226B5A" w:rsidRPr="00A80283" w:rsidRDefault="00226B5A" w:rsidP="00F30C87">
            <w:p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Design new accounting formulas</w:t>
            </w:r>
            <w:r w:rsidRPr="00A80283">
              <w:rPr>
                <w:sz w:val="24"/>
                <w:szCs w:val="24"/>
              </w:rPr>
              <w:t xml:space="preserve"> </w:t>
            </w: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&amp; principles for business organisations.</w:t>
            </w:r>
          </w:p>
        </w:tc>
      </w:tr>
      <w:tr w:rsidR="00226B5A" w14:paraId="1F3FFE30" w14:textId="77777777" w:rsidTr="00F30C87">
        <w:tc>
          <w:tcPr>
            <w:tcW w:w="881" w:type="dxa"/>
          </w:tcPr>
          <w:p w14:paraId="2173C217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14:paraId="70E9B795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BUSINESS ORGANISATION AND MANAGEMENT</w:t>
            </w:r>
          </w:p>
        </w:tc>
        <w:tc>
          <w:tcPr>
            <w:tcW w:w="5670" w:type="dxa"/>
          </w:tcPr>
          <w:p w14:paraId="5134B70E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course, the student will be able to </w:t>
            </w:r>
          </w:p>
          <w:p w14:paraId="6E5F6B86" w14:textId="77777777" w:rsidR="00226B5A" w:rsidRPr="00A80283" w:rsidRDefault="00226B5A" w:rsidP="00226B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Understand different forms of business organizations.</w:t>
            </w:r>
          </w:p>
          <w:p w14:paraId="5DACF2E8" w14:textId="77777777" w:rsidR="00226B5A" w:rsidRPr="00A80283" w:rsidRDefault="00226B5A" w:rsidP="00226B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Comprehend the nature of Joint Stock Company and formalities to promote a</w:t>
            </w:r>
            <w:r w:rsidRPr="00A80283">
              <w:rPr>
                <w:sz w:val="24"/>
                <w:szCs w:val="24"/>
              </w:rPr>
              <w:t xml:space="preserve"> </w:t>
            </w: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Company.  </w:t>
            </w:r>
          </w:p>
          <w:p w14:paraId="4EEF989B" w14:textId="77777777" w:rsidR="00226B5A" w:rsidRPr="00A80283" w:rsidRDefault="00226B5A" w:rsidP="00226B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Describe the Social Responsibility of Business towards the society.</w:t>
            </w:r>
          </w:p>
          <w:p w14:paraId="58BE427B" w14:textId="77777777" w:rsidR="00226B5A" w:rsidRPr="00A80283" w:rsidRDefault="00226B5A" w:rsidP="00226B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Critically examine the various organizations of the business firms and judge the best</w:t>
            </w:r>
            <w:r w:rsidRPr="00A80283">
              <w:rPr>
                <w:sz w:val="24"/>
                <w:szCs w:val="24"/>
              </w:rPr>
              <w:t xml:space="preserve"> </w:t>
            </w: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among them.  </w:t>
            </w:r>
          </w:p>
          <w:p w14:paraId="1609502A" w14:textId="77777777" w:rsidR="00226B5A" w:rsidRPr="00A80283" w:rsidRDefault="00226B5A" w:rsidP="00226B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Design and plan to register a business firm. Prepare different documents to register a company at his own.  </w:t>
            </w:r>
          </w:p>
          <w:p w14:paraId="7E5508D0" w14:textId="77777777" w:rsidR="00226B5A" w:rsidRPr="00A80283" w:rsidRDefault="00226B5A" w:rsidP="00F30C87">
            <w:p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Articulate new models of business organizations</w:t>
            </w:r>
          </w:p>
        </w:tc>
      </w:tr>
      <w:tr w:rsidR="00226B5A" w:rsidRPr="007C2E51" w14:paraId="515C852B" w14:textId="77777777" w:rsidTr="00F30C87">
        <w:tc>
          <w:tcPr>
            <w:tcW w:w="881" w:type="dxa"/>
          </w:tcPr>
          <w:p w14:paraId="75073D31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7" w:type="dxa"/>
          </w:tcPr>
          <w:p w14:paraId="31C38520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5670" w:type="dxa"/>
          </w:tcPr>
          <w:p w14:paraId="34D6EE13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course, the students is expected to DEMONSTRATE the following cognitive abilities (thinking skill) and psychomotor skills. </w:t>
            </w:r>
          </w:p>
          <w:p w14:paraId="34781363" w14:textId="77777777" w:rsidR="00226B5A" w:rsidRPr="00355D20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Remembers and states in a systematic way (Knowledge) </w:t>
            </w:r>
          </w:p>
          <w:p w14:paraId="7D8C978D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1. Describe the fundamental hardware components that make up a computer’s hardware and the role of each of these components </w:t>
            </w:r>
          </w:p>
          <w:p w14:paraId="159EED38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2. understand the difference between an operating system and an application program, and what each is used for in a computer </w:t>
            </w:r>
          </w:p>
          <w:p w14:paraId="0CFF2D87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3. Use technology ethically, safely, securely, and legally </w:t>
            </w:r>
          </w:p>
          <w:p w14:paraId="34823FA7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4. Use systems development, word-processing, spreadsheet, and presentation software to solve basic information systems problems </w:t>
            </w:r>
          </w:p>
          <w:p w14:paraId="03D0B892" w14:textId="77777777" w:rsidR="00226B5A" w:rsidRPr="00355D20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Explains (Understanding) </w:t>
            </w:r>
          </w:p>
          <w:p w14:paraId="794576C7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5. Apply standard statistical inference procedures to draw conclusions from data </w:t>
            </w:r>
          </w:p>
          <w:p w14:paraId="78EAA3E7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6. Retrieve information and create reports from databases </w:t>
            </w:r>
          </w:p>
          <w:p w14:paraId="5C9EDF9C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7. Interpret, produce, and present work-related documents and information effectively and accurately </w:t>
            </w:r>
          </w:p>
          <w:p w14:paraId="55F545E7" w14:textId="77777777" w:rsidR="00226B5A" w:rsidRPr="00355D20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Critically examines, using data and figures (Analysis and Evaluation**)</w:t>
            </w:r>
          </w:p>
          <w:p w14:paraId="3D878DC7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8. Analyse compression techniques and file formats to determine effective ways of securing, managing, and transferring data </w:t>
            </w:r>
          </w:p>
          <w:p w14:paraId="1456E37D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9. Identify and analyse user needs and to take them into account in the selection, creation, integration, evaluation, and administration of computing based systems. </w:t>
            </w:r>
          </w:p>
          <w:p w14:paraId="6461DDDE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10. Analyse a complex computing problem and to apply principles of computing and other relevant disciplines to identify solutions. </w:t>
            </w:r>
          </w:p>
          <w:p w14:paraId="198974FA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11. Identify and analyse computer hardware, software </w:t>
            </w:r>
          </w:p>
          <w:p w14:paraId="495960CE" w14:textId="77777777" w:rsidR="00226B5A" w:rsidRPr="00355D20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 Working in ‘Outside Syllabus Area’ under a Co-curricular Activity(Creativity) Design, implement, and evaluate a computing-based solution to meet a given set of computing requirements in the context of the program’s discipline.</w:t>
            </w:r>
          </w:p>
          <w:p w14:paraId="04E38B57" w14:textId="77777777" w:rsidR="00226B5A" w:rsidRPr="00355D20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E. Efficiently learn and use Microsoft Office applications.</w:t>
            </w:r>
          </w:p>
          <w:p w14:paraId="28654D8B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A" w:rsidRPr="004564F8" w14:paraId="38DBCF41" w14:textId="77777777" w:rsidTr="00F30C87">
        <w:tc>
          <w:tcPr>
            <w:tcW w:w="9468" w:type="dxa"/>
            <w:gridSpan w:val="3"/>
          </w:tcPr>
          <w:p w14:paraId="656D9AE2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SEMESTER II</w:t>
            </w:r>
          </w:p>
        </w:tc>
      </w:tr>
      <w:tr w:rsidR="00226B5A" w:rsidRPr="004564F8" w14:paraId="2B8CE5A6" w14:textId="77777777" w:rsidTr="00F30C87">
        <w:tc>
          <w:tcPr>
            <w:tcW w:w="9468" w:type="dxa"/>
            <w:gridSpan w:val="3"/>
          </w:tcPr>
          <w:p w14:paraId="63AAD3D1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Com(General)</w:t>
            </w:r>
          </w:p>
        </w:tc>
      </w:tr>
      <w:tr w:rsidR="00226B5A" w:rsidRPr="007C2E51" w14:paraId="49A31583" w14:textId="77777777" w:rsidTr="00F30C87">
        <w:tc>
          <w:tcPr>
            <w:tcW w:w="881" w:type="dxa"/>
          </w:tcPr>
          <w:p w14:paraId="5752DA49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</w:tcPr>
          <w:p w14:paraId="208CF937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FINANCIAL ACCOUNTING</w:t>
            </w:r>
          </w:p>
        </w:tc>
        <w:tc>
          <w:tcPr>
            <w:tcW w:w="5670" w:type="dxa"/>
          </w:tcPr>
          <w:p w14:paraId="5B416C86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At the end of the course the student will able to:</w:t>
            </w:r>
          </w:p>
          <w:p w14:paraId="77ED3DB2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Understand the concept of consignment and learn the accounting treatment of the various aspects of consignment.</w:t>
            </w:r>
          </w:p>
          <w:p w14:paraId="6364E0E1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Analyse the accounting process and preparation of accounts in consignment and joint venture.</w:t>
            </w:r>
          </w:p>
          <w:p w14:paraId="30140476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Distinguish Joint Venture and Partnership and to learn the methods of maintaining records under Joint Venture.</w:t>
            </w:r>
          </w:p>
          <w:p w14:paraId="0AFBEBDA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Determine the useful life and value of the depreciable assets and maintenance of Reserves in business entities</w:t>
            </w:r>
          </w:p>
          <w:p w14:paraId="7D93BA85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Design an accounting system for different models of business at his own using the principles of existing accounting system.</w:t>
            </w:r>
          </w:p>
          <w:p w14:paraId="27678697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A" w:rsidRPr="007C2E51" w14:paraId="67BC79DB" w14:textId="77777777" w:rsidTr="00F30C87">
        <w:tc>
          <w:tcPr>
            <w:tcW w:w="881" w:type="dxa"/>
          </w:tcPr>
          <w:p w14:paraId="107D2772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17" w:type="dxa"/>
          </w:tcPr>
          <w:p w14:paraId="2C5F06A0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BANKING THEORY AND PRACTICES</w:t>
            </w:r>
          </w:p>
        </w:tc>
        <w:tc>
          <w:tcPr>
            <w:tcW w:w="5670" w:type="dxa"/>
          </w:tcPr>
          <w:p w14:paraId="548DE32B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At the end of the course the student will able to:</w:t>
            </w:r>
          </w:p>
          <w:p w14:paraId="6250C78E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Understand the basic concepts of banks and functions of commercial banks.</w:t>
            </w:r>
          </w:p>
          <w:p w14:paraId="500471BF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Demonstrate an awareness of law and practice in a banking context.</w:t>
            </w:r>
          </w:p>
          <w:p w14:paraId="558C7A16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Engage in critical analysis of the practice of banking law</w:t>
            </w:r>
          </w:p>
          <w:p w14:paraId="093485B2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Organize information as it relates to the regulation of banking products and services.</w:t>
            </w:r>
          </w:p>
          <w:p w14:paraId="3EF9C020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Critically examine the current scenario of Indian Banking system.</w:t>
            </w:r>
          </w:p>
          <w:p w14:paraId="0E4C69E3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Formulate the procedure for better service to the customers from various banking innovations</w:t>
            </w:r>
          </w:p>
          <w:p w14:paraId="2486F046" w14:textId="77777777" w:rsidR="00226B5A" w:rsidRPr="00A80283" w:rsidRDefault="00226B5A" w:rsidP="00F30C87">
            <w:p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A" w:rsidRPr="007C2E51" w14:paraId="505D9388" w14:textId="77777777" w:rsidTr="00F30C87">
        <w:tc>
          <w:tcPr>
            <w:tcW w:w="881" w:type="dxa"/>
          </w:tcPr>
          <w:p w14:paraId="449BAAE3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</w:tcPr>
          <w:p w14:paraId="22F7A89F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BUSINESS ECONOMICS </w:t>
            </w:r>
          </w:p>
        </w:tc>
        <w:tc>
          <w:tcPr>
            <w:tcW w:w="5670" w:type="dxa"/>
          </w:tcPr>
          <w:p w14:paraId="120CB3A8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course, the student will able to;  </w:t>
            </w:r>
          </w:p>
          <w:p w14:paraId="0C54E9FC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Describe the nature of economics in dealing with the issues of scarcity of resources.  </w:t>
            </w:r>
          </w:p>
          <w:p w14:paraId="30A113A2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supply and demand analysis and its impact on consumer behaviour.</w:t>
            </w:r>
          </w:p>
          <w:p w14:paraId="2E7AF256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Evaluate the factors such as production and costs affecting firms behaviour.</w:t>
            </w:r>
          </w:p>
          <w:p w14:paraId="3DAFA7D5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Recognize market failure and the role of government in dealing with those failures. </w:t>
            </w:r>
          </w:p>
          <w:p w14:paraId="16C66103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Use economic analysis to evaluate controversial issues and policies.</w:t>
            </w:r>
          </w:p>
          <w:p w14:paraId="53846045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Apply economic models for managerial problems, identify their relationships, and formulate the decision making tools to be applied for business. </w:t>
            </w:r>
          </w:p>
          <w:p w14:paraId="186E090A" w14:textId="77777777" w:rsidR="00226B5A" w:rsidRPr="00A80283" w:rsidRDefault="00226B5A" w:rsidP="00F30C8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6B5A" w:rsidRPr="004564F8" w14:paraId="4273EAD7" w14:textId="77777777" w:rsidTr="00F30C87">
        <w:tc>
          <w:tcPr>
            <w:tcW w:w="9468" w:type="dxa"/>
            <w:gridSpan w:val="3"/>
          </w:tcPr>
          <w:p w14:paraId="30F1AC83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Com(Computers)</w:t>
            </w:r>
          </w:p>
        </w:tc>
      </w:tr>
      <w:tr w:rsidR="00226B5A" w:rsidRPr="007C2E51" w14:paraId="4EBE74D8" w14:textId="77777777" w:rsidTr="00F30C87">
        <w:tc>
          <w:tcPr>
            <w:tcW w:w="881" w:type="dxa"/>
          </w:tcPr>
          <w:p w14:paraId="74051E5B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</w:tcPr>
          <w:p w14:paraId="036A8A9D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FINANCIAL ACCOUNTING</w:t>
            </w:r>
          </w:p>
        </w:tc>
        <w:tc>
          <w:tcPr>
            <w:tcW w:w="5670" w:type="dxa"/>
          </w:tcPr>
          <w:p w14:paraId="29545EC3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At the end of the course the student will able to:</w:t>
            </w:r>
          </w:p>
          <w:p w14:paraId="24C41B62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Understand the concept of consignment and learn the accounting treatment of the various aspects of consignment.</w:t>
            </w:r>
          </w:p>
          <w:p w14:paraId="125B4F74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Analyse the accounting process and preparation of accounts in consignment and joint venture.</w:t>
            </w:r>
          </w:p>
          <w:p w14:paraId="5403C83E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Distinguish Joint Venture and Partnership and to learn the methods of maintaining records under Joint Venture.</w:t>
            </w:r>
          </w:p>
          <w:p w14:paraId="3025C7B8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Determine the useful life and value of the depreciable assets and maintenance of Reserves in business entities</w:t>
            </w:r>
          </w:p>
          <w:p w14:paraId="346BA57A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Design an accounting system for different models of business at his own using the principles of existing accounting system.</w:t>
            </w:r>
          </w:p>
          <w:p w14:paraId="20B805AD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A" w:rsidRPr="007C2E51" w14:paraId="7D77E299" w14:textId="77777777" w:rsidTr="00F30C87">
        <w:tc>
          <w:tcPr>
            <w:tcW w:w="881" w:type="dxa"/>
          </w:tcPr>
          <w:p w14:paraId="7B9568BE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17" w:type="dxa"/>
          </w:tcPr>
          <w:p w14:paraId="2DE03EE8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BUSINESS ECONOMICS </w:t>
            </w:r>
          </w:p>
        </w:tc>
        <w:tc>
          <w:tcPr>
            <w:tcW w:w="5670" w:type="dxa"/>
          </w:tcPr>
          <w:p w14:paraId="0EDA03C1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course, the student will able to;  </w:t>
            </w:r>
          </w:p>
          <w:p w14:paraId="5CCEC2CD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Describe the nature of economics in dealing with the issues of scarcity of resources.  </w:t>
            </w:r>
          </w:p>
          <w:p w14:paraId="03141B74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supply and demand analysis and its impact on consumer behaviour.</w:t>
            </w:r>
          </w:p>
          <w:p w14:paraId="356DD09D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Evaluate the factors such as production and costs affecting firms behaviour.</w:t>
            </w:r>
          </w:p>
          <w:p w14:paraId="50E8D59A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Recognize market failure and the role of government in dealing with those failures. </w:t>
            </w:r>
          </w:p>
          <w:p w14:paraId="0F575921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Use economic analysis to evaluate controversial issues and policies.</w:t>
            </w:r>
          </w:p>
          <w:p w14:paraId="2502F4D9" w14:textId="77777777" w:rsidR="00226B5A" w:rsidRPr="00A80283" w:rsidRDefault="00226B5A" w:rsidP="0022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Apply economic models for managerial problems, identify their relationships, and formulate the decision making tools to be applied for business. </w:t>
            </w:r>
          </w:p>
        </w:tc>
      </w:tr>
      <w:tr w:rsidR="00226B5A" w:rsidRPr="007C2E51" w14:paraId="34C5EE55" w14:textId="77777777" w:rsidTr="00F30C87">
        <w:tc>
          <w:tcPr>
            <w:tcW w:w="881" w:type="dxa"/>
          </w:tcPr>
          <w:p w14:paraId="7B3D0981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7" w:type="dxa"/>
          </w:tcPr>
          <w:p w14:paraId="6FA298DD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E-COMMERCE AND WEB DESIGNING</w:t>
            </w:r>
          </w:p>
        </w:tc>
        <w:tc>
          <w:tcPr>
            <w:tcW w:w="5670" w:type="dxa"/>
          </w:tcPr>
          <w:p w14:paraId="4BCF51FE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At the end of the course, the students is expected to DEMONSTRATE the following cognitive abilities (thinking skill) and psychomotor skills. </w:t>
            </w:r>
          </w:p>
          <w:p w14:paraId="6B8952EA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Remembers and states in a systematic way (Knowledge) </w:t>
            </w:r>
          </w:p>
          <w:p w14:paraId="0E3ECC74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1. Understand the foundations and importance of E-commerce </w:t>
            </w:r>
          </w:p>
          <w:p w14:paraId="1A3631EB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2. Define Internet trading relationships including Business to Consumer, </w:t>
            </w:r>
            <w:proofErr w:type="spellStart"/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Businessto</w:t>
            </w:r>
            <w:proofErr w:type="spellEnd"/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-Business, Intra-organizational</w:t>
            </w:r>
          </w:p>
          <w:p w14:paraId="2C25CB8E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3. Describe the infrastructure for E-commerce </w:t>
            </w:r>
          </w:p>
          <w:p w14:paraId="40FECF7E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4. Discuss legal issues and privacy in E-Commerce </w:t>
            </w:r>
          </w:p>
          <w:p w14:paraId="0A6AE480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Understand the principles of creating an effective web page, including an in-depth consideration of information architecture </w:t>
            </w:r>
          </w:p>
          <w:p w14:paraId="41CCC02B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Explains (Understanding) </w:t>
            </w:r>
          </w:p>
          <w:p w14:paraId="66F4F7E7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6. Recognize and discuss global E-commerce issues </w:t>
            </w:r>
          </w:p>
          <w:p w14:paraId="5ED7414B" w14:textId="77777777" w:rsidR="00226B5A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7. Learn the language of the web: HTML and CSS. </w:t>
            </w:r>
          </w:p>
          <w:p w14:paraId="02F0B510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C. Critically examines, using data and figures (Analysis and Evaluation) </w:t>
            </w:r>
          </w:p>
          <w:p w14:paraId="675EDFFB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the impact of E-commerce on business models and strategy </w:t>
            </w:r>
          </w:p>
          <w:p w14:paraId="3DC390BB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9. Assess electronic payment systems </w:t>
            </w:r>
          </w:p>
          <w:p w14:paraId="129419AC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10. Exploring a web development framework as an implementation example and create dynamically generated web site complete with user accounts, page level security, modular design using </w:t>
            </w:r>
            <w:proofErr w:type="spellStart"/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css</w:t>
            </w:r>
            <w:proofErr w:type="spellEnd"/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A996C0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 Working in ‘Outside Syllabus Area’ under a Co-curricular Activity(Creativity) Use the Systems Design Approach to implement websites with the following steps:  Define purpose of the site and subsections</w:t>
            </w:r>
          </w:p>
          <w:p w14:paraId="43093797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 Identify the audience</w:t>
            </w:r>
          </w:p>
          <w:p w14:paraId="53A66EA6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 Design and/or collect site content</w:t>
            </w:r>
          </w:p>
          <w:p w14:paraId="32EFCB7E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 Design the website theme and navigational structure</w:t>
            </w:r>
          </w:p>
          <w:p w14:paraId="345E7DE9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 xml:space="preserve">  Design &amp; develop web pages including: CSS Style Rules, Typography, Hyperlinks, Lists, Tables, Frames, Forms, Images, Behaviours, CSS Layouts </w:t>
            </w:r>
          </w:p>
          <w:p w14:paraId="28112505" w14:textId="77777777" w:rsidR="00226B5A" w:rsidRPr="006A35BF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Build a site based on the design decisions and progressively incorporate tools and techniques covered</w:t>
            </w:r>
          </w:p>
        </w:tc>
      </w:tr>
      <w:tr w:rsidR="00226B5A" w:rsidRPr="007C2E51" w14:paraId="6290981C" w14:textId="77777777" w:rsidTr="00F30C87">
        <w:tc>
          <w:tcPr>
            <w:tcW w:w="9468" w:type="dxa"/>
            <w:gridSpan w:val="3"/>
          </w:tcPr>
          <w:p w14:paraId="28551197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SEMESTER III</w:t>
            </w:r>
          </w:p>
        </w:tc>
      </w:tr>
      <w:tr w:rsidR="00226B5A" w:rsidRPr="007C2E51" w14:paraId="03CE9861" w14:textId="77777777" w:rsidTr="00F30C87">
        <w:tc>
          <w:tcPr>
            <w:tcW w:w="9468" w:type="dxa"/>
            <w:gridSpan w:val="3"/>
          </w:tcPr>
          <w:p w14:paraId="6028443C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Com(General)</w:t>
            </w:r>
          </w:p>
        </w:tc>
      </w:tr>
      <w:tr w:rsidR="00226B5A" w:rsidRPr="007C2E51" w14:paraId="705E7DF9" w14:textId="77777777" w:rsidTr="00F30C87">
        <w:tc>
          <w:tcPr>
            <w:tcW w:w="881" w:type="dxa"/>
          </w:tcPr>
          <w:p w14:paraId="27B867E7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7" w:type="dxa"/>
          </w:tcPr>
          <w:p w14:paraId="6876D844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ADVANCED ACCOUNTING</w:t>
            </w:r>
          </w:p>
        </w:tc>
        <w:tc>
          <w:tcPr>
            <w:tcW w:w="5670" w:type="dxa"/>
          </w:tcPr>
          <w:p w14:paraId="32539041" w14:textId="77777777" w:rsidR="00226B5A" w:rsidRPr="00A80283" w:rsidRDefault="00226B5A" w:rsidP="00F30C87">
            <w:pPr>
              <w:pStyle w:val="BodyText"/>
              <w:spacing w:line="262" w:lineRule="exact"/>
              <w:ind w:left="46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At the end of the course</w:t>
            </w:r>
            <w:r w:rsidRPr="00A8028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the student will able to:</w:t>
            </w:r>
          </w:p>
          <w:p w14:paraId="4AD1E880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86"/>
              </w:tabs>
              <w:autoSpaceDE w:val="0"/>
              <w:autoSpaceDN w:val="0"/>
              <w:spacing w:before="2"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 the concept of Non-profit organisations and its accounting</w:t>
            </w:r>
            <w:r w:rsidRPr="00A80283">
              <w:rPr>
                <w:rFonts w:asciiTheme="majorBidi" w:hAnsiTheme="majorBidi" w:cstheme="majorBidi"/>
                <w:spacing w:val="-19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process.</w:t>
            </w:r>
          </w:p>
          <w:p w14:paraId="71D15D00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Comprehend the concept of single-entry system and preparation of statement of</w:t>
            </w:r>
            <w:r w:rsidRPr="00A80283">
              <w:rPr>
                <w:rFonts w:asciiTheme="majorBidi" w:hAnsiTheme="majorBidi" w:cstheme="majorBidi"/>
                <w:spacing w:val="-23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affairs.</w:t>
            </w:r>
          </w:p>
          <w:p w14:paraId="07E9B56D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Familiarize with the legal formalities at the time of dissolution of the firm</w:t>
            </w:r>
            <w:r w:rsidRPr="00A80283">
              <w:rPr>
                <w:rFonts w:asciiTheme="majorBidi" w:hAnsiTheme="majorBidi" w:cstheme="majorBidi"/>
                <w:spacing w:val="-26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BE1C3C8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Prepare financial statements for partnership firm on dissolution of the</w:t>
            </w:r>
            <w:r w:rsidRPr="00A80283">
              <w:rPr>
                <w:rFonts w:asciiTheme="majorBidi" w:hAnsiTheme="majorBidi" w:cstheme="majorBidi"/>
                <w:spacing w:val="-32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firm.</w:t>
            </w:r>
          </w:p>
          <w:p w14:paraId="0F209771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Employ critical thinking skills to understand the difference between the dissolution of the firm and dissolution of</w:t>
            </w:r>
            <w:r w:rsidRPr="00A80283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partnership</w:t>
            </w:r>
          </w:p>
        </w:tc>
      </w:tr>
      <w:tr w:rsidR="00226B5A" w:rsidRPr="007C2E51" w14:paraId="248C08D1" w14:textId="77777777" w:rsidTr="00F30C87">
        <w:tc>
          <w:tcPr>
            <w:tcW w:w="881" w:type="dxa"/>
          </w:tcPr>
          <w:p w14:paraId="7413B4F0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7" w:type="dxa"/>
          </w:tcPr>
          <w:p w14:paraId="33114237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BUSINESS STATISTICS</w:t>
            </w:r>
          </w:p>
        </w:tc>
        <w:tc>
          <w:tcPr>
            <w:tcW w:w="5670" w:type="dxa"/>
          </w:tcPr>
          <w:p w14:paraId="38260887" w14:textId="77777777" w:rsidR="00226B5A" w:rsidRPr="00A80283" w:rsidRDefault="00226B5A" w:rsidP="00F30C87">
            <w:pPr>
              <w:spacing w:line="250" w:lineRule="exact"/>
              <w:ind w:left="318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At the end of the course</w:t>
            </w:r>
            <w:r w:rsidRPr="00A8028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the student will able to:</w:t>
            </w:r>
          </w:p>
          <w:p w14:paraId="26220700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744"/>
              </w:tabs>
              <w:autoSpaceDE w:val="0"/>
              <w:autoSpaceDN w:val="0"/>
              <w:spacing w:after="0" w:line="268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 the importance of Statistics in real</w:t>
            </w:r>
            <w:r w:rsidRPr="00A80283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life.</w:t>
            </w:r>
          </w:p>
          <w:p w14:paraId="02734A52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744"/>
              </w:tabs>
              <w:autoSpaceDE w:val="0"/>
              <w:autoSpaceDN w:val="0"/>
              <w:spacing w:after="0" w:line="269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Formulate complete, concise, and correct mathematical</w:t>
            </w:r>
            <w:r w:rsidRPr="00A80283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proofs.</w:t>
            </w:r>
          </w:p>
          <w:p w14:paraId="1BF6CB90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744"/>
              </w:tabs>
              <w:autoSpaceDE w:val="0"/>
              <w:autoSpaceDN w:val="0"/>
              <w:spacing w:after="0" w:line="240" w:lineRule="auto"/>
              <w:ind w:right="87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Frame problems using multiple mathematical and statistical tools, measuring relationships by using standard</w:t>
            </w:r>
            <w:r w:rsidRPr="00A802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techniques.</w:t>
            </w:r>
          </w:p>
          <w:p w14:paraId="65EC0763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744"/>
              </w:tabs>
              <w:autoSpaceDE w:val="0"/>
              <w:autoSpaceDN w:val="0"/>
              <w:spacing w:after="0" w:line="267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Build and assess data-based</w:t>
            </w:r>
            <w:r w:rsidRPr="00A802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models.</w:t>
            </w:r>
          </w:p>
          <w:p w14:paraId="2AE45B06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744"/>
              </w:tabs>
              <w:autoSpaceDE w:val="0"/>
              <w:autoSpaceDN w:val="0"/>
              <w:spacing w:after="0" w:line="269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Learn and apply the statistical tools in day</w:t>
            </w:r>
            <w:r w:rsidRPr="00A80283">
              <w:rPr>
                <w:rFonts w:asciiTheme="majorBidi" w:hAnsiTheme="majorBidi" w:cstheme="majorBidi"/>
                <w:spacing w:val="-15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life.</w:t>
            </w:r>
          </w:p>
          <w:p w14:paraId="1584CAE7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744"/>
              </w:tabs>
              <w:autoSpaceDE w:val="0"/>
              <w:autoSpaceDN w:val="0"/>
              <w:spacing w:after="0" w:line="269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Create quantitative models to solve real world problems in appropriate</w:t>
            </w:r>
            <w:r w:rsidRPr="00A80283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contexts.</w:t>
            </w:r>
          </w:p>
          <w:p w14:paraId="2268AB9A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A" w:rsidRPr="007C2E51" w14:paraId="2BC1F196" w14:textId="77777777" w:rsidTr="00F30C87">
        <w:tc>
          <w:tcPr>
            <w:tcW w:w="881" w:type="dxa"/>
          </w:tcPr>
          <w:p w14:paraId="2B3AF38C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7" w:type="dxa"/>
          </w:tcPr>
          <w:p w14:paraId="0F9E0F7D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5670" w:type="dxa"/>
          </w:tcPr>
          <w:p w14:paraId="3DC4E8C8" w14:textId="77777777" w:rsidR="00226B5A" w:rsidRPr="00A80283" w:rsidRDefault="00226B5A" w:rsidP="00F30C87">
            <w:pPr>
              <w:pStyle w:val="BodyText"/>
              <w:spacing w:line="263" w:lineRule="exact"/>
              <w:ind w:left="318"/>
              <w:rPr>
                <w:sz w:val="24"/>
                <w:szCs w:val="24"/>
              </w:rPr>
            </w:pPr>
            <w:r w:rsidRPr="00A80283">
              <w:rPr>
                <w:sz w:val="24"/>
                <w:szCs w:val="24"/>
              </w:rPr>
              <w:t>At the end of the course</w:t>
            </w:r>
            <w:r w:rsidRPr="00A80283">
              <w:rPr>
                <w:i/>
                <w:sz w:val="24"/>
                <w:szCs w:val="24"/>
              </w:rPr>
              <w:t xml:space="preserve">, </w:t>
            </w:r>
            <w:r w:rsidRPr="00A80283">
              <w:rPr>
                <w:sz w:val="24"/>
                <w:szCs w:val="24"/>
              </w:rPr>
              <w:t>the student will able to:</w:t>
            </w:r>
          </w:p>
          <w:p w14:paraId="4623073D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sz w:val="24"/>
                <w:szCs w:val="24"/>
              </w:rPr>
            </w:pPr>
            <w:r w:rsidRPr="00A80283">
              <w:rPr>
                <w:sz w:val="24"/>
                <w:szCs w:val="24"/>
              </w:rPr>
              <w:t>Develop an idea about marketing and marketing</w:t>
            </w:r>
            <w:r w:rsidRPr="00A80283">
              <w:rPr>
                <w:spacing w:val="-14"/>
                <w:sz w:val="24"/>
                <w:szCs w:val="24"/>
              </w:rPr>
              <w:t xml:space="preserve"> </w:t>
            </w:r>
            <w:r w:rsidRPr="00A80283">
              <w:rPr>
                <w:sz w:val="24"/>
                <w:szCs w:val="24"/>
              </w:rPr>
              <w:t>environment.</w:t>
            </w:r>
          </w:p>
          <w:p w14:paraId="48D98D0C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sz w:val="24"/>
                <w:szCs w:val="24"/>
              </w:rPr>
            </w:pPr>
            <w:r w:rsidRPr="00A80283">
              <w:rPr>
                <w:sz w:val="24"/>
                <w:szCs w:val="24"/>
              </w:rPr>
              <w:t>Understand the consumer behaviour and market segmentation</w:t>
            </w:r>
            <w:r w:rsidRPr="00A80283">
              <w:rPr>
                <w:spacing w:val="-13"/>
                <w:sz w:val="24"/>
                <w:szCs w:val="24"/>
              </w:rPr>
              <w:t xml:space="preserve"> </w:t>
            </w:r>
            <w:r w:rsidRPr="00A80283">
              <w:rPr>
                <w:sz w:val="24"/>
                <w:szCs w:val="24"/>
              </w:rPr>
              <w:t>process.</w:t>
            </w:r>
          </w:p>
          <w:p w14:paraId="5D04CFB0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sz w:val="24"/>
                <w:szCs w:val="24"/>
              </w:rPr>
            </w:pPr>
            <w:r w:rsidRPr="00A80283">
              <w:rPr>
                <w:sz w:val="24"/>
                <w:szCs w:val="24"/>
              </w:rPr>
              <w:t>Comprehend the product life cycle and product line</w:t>
            </w:r>
            <w:r w:rsidRPr="00A80283">
              <w:rPr>
                <w:spacing w:val="-5"/>
                <w:sz w:val="24"/>
                <w:szCs w:val="24"/>
              </w:rPr>
              <w:t xml:space="preserve"> </w:t>
            </w:r>
            <w:r w:rsidRPr="00A80283">
              <w:rPr>
                <w:sz w:val="24"/>
                <w:szCs w:val="24"/>
              </w:rPr>
              <w:t>decisions.</w:t>
            </w:r>
          </w:p>
          <w:p w14:paraId="1CA073F9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sz w:val="24"/>
                <w:szCs w:val="24"/>
              </w:rPr>
            </w:pPr>
            <w:r w:rsidRPr="00A80283">
              <w:rPr>
                <w:sz w:val="24"/>
                <w:szCs w:val="24"/>
              </w:rPr>
              <w:t xml:space="preserve">Know the process of packaging and </w:t>
            </w:r>
            <w:proofErr w:type="spellStart"/>
            <w:r w:rsidRPr="00A80283">
              <w:rPr>
                <w:sz w:val="24"/>
                <w:szCs w:val="24"/>
              </w:rPr>
              <w:t>labeling</w:t>
            </w:r>
            <w:proofErr w:type="spellEnd"/>
            <w:r w:rsidRPr="00A80283">
              <w:rPr>
                <w:sz w:val="24"/>
                <w:szCs w:val="24"/>
              </w:rPr>
              <w:t xml:space="preserve"> to attract the</w:t>
            </w:r>
            <w:r w:rsidRPr="00A80283">
              <w:rPr>
                <w:spacing w:val="-14"/>
                <w:sz w:val="24"/>
                <w:szCs w:val="24"/>
              </w:rPr>
              <w:t xml:space="preserve"> </w:t>
            </w:r>
            <w:r w:rsidRPr="00A80283">
              <w:rPr>
                <w:sz w:val="24"/>
                <w:szCs w:val="24"/>
              </w:rPr>
              <w:t>customers.</w:t>
            </w:r>
          </w:p>
          <w:p w14:paraId="528DD38C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sz w:val="24"/>
                <w:szCs w:val="24"/>
              </w:rPr>
            </w:pPr>
            <w:r w:rsidRPr="00A80283">
              <w:rPr>
                <w:sz w:val="24"/>
                <w:szCs w:val="24"/>
              </w:rPr>
              <w:t>Formulate new marketing strategies for a specific new</w:t>
            </w:r>
            <w:r w:rsidRPr="00A80283">
              <w:rPr>
                <w:spacing w:val="-8"/>
                <w:sz w:val="24"/>
                <w:szCs w:val="24"/>
              </w:rPr>
              <w:t xml:space="preserve"> </w:t>
            </w:r>
            <w:r w:rsidRPr="00A80283">
              <w:rPr>
                <w:sz w:val="24"/>
                <w:szCs w:val="24"/>
              </w:rPr>
              <w:t>product.</w:t>
            </w:r>
          </w:p>
          <w:p w14:paraId="25F995A0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sz w:val="24"/>
                <w:szCs w:val="24"/>
              </w:rPr>
            </w:pPr>
            <w:r w:rsidRPr="00A80283">
              <w:rPr>
                <w:sz w:val="24"/>
                <w:szCs w:val="24"/>
              </w:rPr>
              <w:t>Develop new product line and sales promotion techniques for a given</w:t>
            </w:r>
            <w:r w:rsidRPr="00A80283">
              <w:rPr>
                <w:spacing w:val="-10"/>
                <w:sz w:val="24"/>
                <w:szCs w:val="24"/>
              </w:rPr>
              <w:t xml:space="preserve"> </w:t>
            </w:r>
            <w:r w:rsidRPr="00A80283">
              <w:rPr>
                <w:sz w:val="24"/>
                <w:szCs w:val="24"/>
              </w:rPr>
              <w:t>product.</w:t>
            </w:r>
          </w:p>
          <w:p w14:paraId="72EDE6F3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sz w:val="24"/>
                <w:szCs w:val="24"/>
              </w:rPr>
            </w:pPr>
            <w:r w:rsidRPr="00A80283">
              <w:rPr>
                <w:sz w:val="24"/>
                <w:szCs w:val="24"/>
              </w:rPr>
              <w:t>Design and develop new advertisements to given</w:t>
            </w:r>
            <w:r w:rsidRPr="00A80283">
              <w:rPr>
                <w:spacing w:val="-6"/>
                <w:sz w:val="24"/>
                <w:szCs w:val="24"/>
              </w:rPr>
              <w:t xml:space="preserve"> </w:t>
            </w:r>
            <w:r w:rsidRPr="00A80283">
              <w:rPr>
                <w:sz w:val="24"/>
                <w:szCs w:val="24"/>
              </w:rPr>
              <w:t>products.</w:t>
            </w:r>
          </w:p>
        </w:tc>
      </w:tr>
      <w:tr w:rsidR="00226B5A" w:rsidRPr="004564F8" w14:paraId="0F0D4662" w14:textId="77777777" w:rsidTr="00F30C87">
        <w:tc>
          <w:tcPr>
            <w:tcW w:w="9468" w:type="dxa"/>
            <w:gridSpan w:val="3"/>
          </w:tcPr>
          <w:p w14:paraId="4A5DE454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 Com (Computers)</w:t>
            </w:r>
          </w:p>
        </w:tc>
      </w:tr>
      <w:tr w:rsidR="00226B5A" w:rsidRPr="007C2E51" w14:paraId="34CADC8E" w14:textId="77777777" w:rsidTr="00F30C87">
        <w:tc>
          <w:tcPr>
            <w:tcW w:w="881" w:type="dxa"/>
          </w:tcPr>
          <w:p w14:paraId="0B51C53E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7" w:type="dxa"/>
          </w:tcPr>
          <w:p w14:paraId="5B08925F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ADVANCED ACCOUNTING</w:t>
            </w:r>
          </w:p>
        </w:tc>
        <w:tc>
          <w:tcPr>
            <w:tcW w:w="5670" w:type="dxa"/>
          </w:tcPr>
          <w:p w14:paraId="72E41ED9" w14:textId="77777777" w:rsidR="00226B5A" w:rsidRPr="00A80283" w:rsidRDefault="00226B5A" w:rsidP="00F30C87">
            <w:pPr>
              <w:pStyle w:val="BodyText"/>
              <w:spacing w:line="262" w:lineRule="exact"/>
              <w:ind w:left="46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At the end of the course</w:t>
            </w:r>
            <w:r w:rsidRPr="00A8028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the student will able to:</w:t>
            </w:r>
          </w:p>
          <w:p w14:paraId="348070F4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86"/>
              </w:tabs>
              <w:autoSpaceDE w:val="0"/>
              <w:autoSpaceDN w:val="0"/>
              <w:spacing w:before="2"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 the concept of Non-profit organisations and its accounting</w:t>
            </w:r>
            <w:r w:rsidRPr="00A80283">
              <w:rPr>
                <w:rFonts w:asciiTheme="majorBidi" w:hAnsiTheme="majorBidi" w:cstheme="majorBidi"/>
                <w:spacing w:val="-19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process.</w:t>
            </w:r>
          </w:p>
          <w:p w14:paraId="3E7A1FE0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Comprehend the concept of single-entry system and preparation of statement of</w:t>
            </w:r>
            <w:r w:rsidRPr="00A80283">
              <w:rPr>
                <w:rFonts w:asciiTheme="majorBidi" w:hAnsiTheme="majorBidi" w:cstheme="majorBidi"/>
                <w:spacing w:val="-23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affairs.</w:t>
            </w:r>
          </w:p>
          <w:p w14:paraId="6E25A90B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Familiarize with the legal formalities at the time of dissolution of the firm</w:t>
            </w:r>
            <w:r w:rsidRPr="00A80283">
              <w:rPr>
                <w:rFonts w:asciiTheme="majorBidi" w:hAnsiTheme="majorBidi" w:cstheme="majorBidi"/>
                <w:spacing w:val="-26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5D2EE94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Prepare financial statements for partnership firm on dissolution of the</w:t>
            </w:r>
            <w:r w:rsidRPr="00A80283">
              <w:rPr>
                <w:rFonts w:asciiTheme="majorBidi" w:hAnsiTheme="majorBidi" w:cstheme="majorBidi"/>
                <w:spacing w:val="-32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firm.</w:t>
            </w:r>
          </w:p>
          <w:p w14:paraId="781766AC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Employ critical thinking skills to understand the difference between the dissolution of the firm and dissolution of</w:t>
            </w:r>
            <w:r w:rsidRPr="00A80283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partnership</w:t>
            </w:r>
          </w:p>
        </w:tc>
      </w:tr>
      <w:tr w:rsidR="00226B5A" w:rsidRPr="007C2E51" w14:paraId="62F07E15" w14:textId="77777777" w:rsidTr="00F30C87">
        <w:tc>
          <w:tcPr>
            <w:tcW w:w="881" w:type="dxa"/>
          </w:tcPr>
          <w:p w14:paraId="657C0807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7" w:type="dxa"/>
          </w:tcPr>
          <w:p w14:paraId="624CE994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BUSINESS STATISTICS</w:t>
            </w:r>
          </w:p>
        </w:tc>
        <w:tc>
          <w:tcPr>
            <w:tcW w:w="5670" w:type="dxa"/>
          </w:tcPr>
          <w:p w14:paraId="3BA9C854" w14:textId="77777777" w:rsidR="00226B5A" w:rsidRPr="00A80283" w:rsidRDefault="00226B5A" w:rsidP="00F30C87">
            <w:pPr>
              <w:spacing w:line="250" w:lineRule="exact"/>
              <w:ind w:left="318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At the end of the course</w:t>
            </w:r>
            <w:r w:rsidRPr="00A8028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the student will able to:</w:t>
            </w:r>
          </w:p>
          <w:p w14:paraId="7B771820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744"/>
              </w:tabs>
              <w:autoSpaceDE w:val="0"/>
              <w:autoSpaceDN w:val="0"/>
              <w:spacing w:after="0" w:line="268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 the importance of Statistics in real</w:t>
            </w:r>
            <w:r w:rsidRPr="00A80283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life.</w:t>
            </w:r>
          </w:p>
          <w:p w14:paraId="22E58D1F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744"/>
              </w:tabs>
              <w:autoSpaceDE w:val="0"/>
              <w:autoSpaceDN w:val="0"/>
              <w:spacing w:after="0" w:line="269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Formulate complete, concise, and correct mathematical</w:t>
            </w:r>
            <w:r w:rsidRPr="00A80283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proofs.</w:t>
            </w:r>
          </w:p>
          <w:p w14:paraId="5B639DBA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744"/>
              </w:tabs>
              <w:autoSpaceDE w:val="0"/>
              <w:autoSpaceDN w:val="0"/>
              <w:spacing w:after="0" w:line="240" w:lineRule="auto"/>
              <w:ind w:right="87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Frame problems using multiple mathematical and statistical tools, measuring relationships by using standard</w:t>
            </w:r>
            <w:r w:rsidRPr="00A802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techniques.</w:t>
            </w:r>
          </w:p>
          <w:p w14:paraId="17A6BCA5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744"/>
              </w:tabs>
              <w:autoSpaceDE w:val="0"/>
              <w:autoSpaceDN w:val="0"/>
              <w:spacing w:after="0" w:line="267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Build and assess data-based</w:t>
            </w:r>
            <w:r w:rsidRPr="00A802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models.</w:t>
            </w:r>
          </w:p>
          <w:p w14:paraId="729FB1C6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744"/>
              </w:tabs>
              <w:autoSpaceDE w:val="0"/>
              <w:autoSpaceDN w:val="0"/>
              <w:spacing w:after="0" w:line="269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Learn and apply the statistical tools in day</w:t>
            </w:r>
            <w:r w:rsidRPr="00A80283">
              <w:rPr>
                <w:rFonts w:asciiTheme="majorBidi" w:hAnsiTheme="majorBidi" w:cstheme="majorBidi"/>
                <w:spacing w:val="-15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life.</w:t>
            </w:r>
          </w:p>
          <w:p w14:paraId="7373DCBB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744"/>
              </w:tabs>
              <w:autoSpaceDE w:val="0"/>
              <w:autoSpaceDN w:val="0"/>
              <w:spacing w:after="0" w:line="269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Create quantitative models to solve real world problems in appropriate</w:t>
            </w:r>
            <w:r w:rsidRPr="00A80283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contexts.</w:t>
            </w:r>
          </w:p>
          <w:p w14:paraId="3EE7F00A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A" w:rsidRPr="007C2E51" w14:paraId="4743D63E" w14:textId="77777777" w:rsidTr="00F30C87">
        <w:tc>
          <w:tcPr>
            <w:tcW w:w="881" w:type="dxa"/>
          </w:tcPr>
          <w:p w14:paraId="3F21CC49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7" w:type="dxa"/>
          </w:tcPr>
          <w:p w14:paraId="0EA6F280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PROGRAMMING WITH C &amp; C++</w:t>
            </w:r>
          </w:p>
        </w:tc>
        <w:tc>
          <w:tcPr>
            <w:tcW w:w="5670" w:type="dxa"/>
          </w:tcPr>
          <w:p w14:paraId="35B1D425" w14:textId="77777777" w:rsidR="00226B5A" w:rsidRPr="00A80283" w:rsidRDefault="00226B5A" w:rsidP="00F30C87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At the end of the course, the students is expected to DEMONSTRATE the following cognitive abilities (thinking skill) and psychomotor skills. </w:t>
            </w:r>
          </w:p>
          <w:p w14:paraId="02245966" w14:textId="77777777" w:rsidR="00226B5A" w:rsidRPr="00A80283" w:rsidRDefault="00226B5A" w:rsidP="00F30C87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A. Remembers and states in a systematic way (Knowledge). </w:t>
            </w:r>
          </w:p>
          <w:p w14:paraId="47865C3F" w14:textId="77777777" w:rsidR="00226B5A" w:rsidRPr="00A80283" w:rsidRDefault="00226B5A" w:rsidP="00F30C87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1. Develop programming skills. </w:t>
            </w:r>
          </w:p>
          <w:p w14:paraId="088DAD97" w14:textId="77777777" w:rsidR="00226B5A" w:rsidRPr="00A80283" w:rsidRDefault="00226B5A" w:rsidP="00F30C87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2. Declaration of variables and constants use of operators and expressions.</w:t>
            </w:r>
          </w:p>
          <w:p w14:paraId="3E493606" w14:textId="77777777" w:rsidR="00226B5A" w:rsidRPr="00A80283" w:rsidRDefault="00226B5A" w:rsidP="00F30C87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3. learn the syntax and semantics of programming language. </w:t>
            </w:r>
          </w:p>
          <w:p w14:paraId="19AA588D" w14:textId="77777777" w:rsidR="00226B5A" w:rsidRPr="00A80283" w:rsidRDefault="00226B5A" w:rsidP="00F30C87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4. Be familiar with programming environment of C and C++. </w:t>
            </w:r>
          </w:p>
          <w:p w14:paraId="3713E0EE" w14:textId="77777777" w:rsidR="00226B5A" w:rsidRPr="00A80283" w:rsidRDefault="00226B5A" w:rsidP="00F30C87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5. Ability to work with textual information (characters and strings) &amp; arrays </w:t>
            </w:r>
          </w:p>
          <w:p w14:paraId="10A8DDC9" w14:textId="77777777" w:rsidR="00226B5A" w:rsidRPr="00A80283" w:rsidRDefault="00226B5A" w:rsidP="00F30C87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B. Explains (Understanding). </w:t>
            </w:r>
          </w:p>
          <w:p w14:paraId="39511AE6" w14:textId="77777777" w:rsidR="00226B5A" w:rsidRPr="00A80283" w:rsidRDefault="00226B5A" w:rsidP="00F30C87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6. Understanding a functional hierarchical code organization. </w:t>
            </w:r>
          </w:p>
          <w:p w14:paraId="7781A9D7" w14:textId="77777777" w:rsidR="00226B5A" w:rsidRPr="00A80283" w:rsidRDefault="00226B5A" w:rsidP="00F30C87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7. Understanding a concept of object thinking within the framework of functional model. </w:t>
            </w:r>
          </w:p>
          <w:p w14:paraId="445D9777" w14:textId="77777777" w:rsidR="00226B5A" w:rsidRPr="00A80283" w:rsidRDefault="00226B5A" w:rsidP="00F30C87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8. Write program on a computer, edit, compile, debug, correct, recompile and run it </w:t>
            </w:r>
          </w:p>
          <w:p w14:paraId="55887B88" w14:textId="77777777" w:rsidR="00226B5A" w:rsidRPr="00A80283" w:rsidRDefault="00226B5A" w:rsidP="00F30C87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C. Critically examines, using data and figures (Analysis and Evaluation). </w:t>
            </w:r>
          </w:p>
          <w:p w14:paraId="6FF7FF4C" w14:textId="77777777" w:rsidR="00226B5A" w:rsidRPr="00A80283" w:rsidRDefault="00226B5A" w:rsidP="00F30C87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9. Choose the right data representation formats based on the requirements of the problem. </w:t>
            </w:r>
          </w:p>
          <w:p w14:paraId="180A0039" w14:textId="77777777" w:rsidR="00226B5A" w:rsidRPr="00A80283" w:rsidRDefault="00226B5A" w:rsidP="00F30C87">
            <w:pPr>
              <w:ind w:firstLine="72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10. </w:t>
            </w:r>
            <w:proofErr w:type="spellStart"/>
            <w:r w:rsidRPr="00A80283">
              <w:rPr>
                <w:rFonts w:asciiTheme="majorBidi" w:hAnsiTheme="majorBidi" w:cstheme="majorBidi"/>
                <w:sz w:val="24"/>
                <w:szCs w:val="24"/>
              </w:rPr>
              <w:t>Analyze</w:t>
            </w:r>
            <w:proofErr w:type="spellEnd"/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 how C++ improves C with object-oriented features. </w:t>
            </w:r>
          </w:p>
          <w:p w14:paraId="52B736B0" w14:textId="77777777" w:rsidR="00226B5A" w:rsidRPr="00A80283" w:rsidRDefault="00226B5A" w:rsidP="00F30C87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11. Evaluate comparisons and limitations of the various programming constructs and choose correct one for the task in hand. </w:t>
            </w:r>
          </w:p>
          <w:p w14:paraId="59B9EFAD" w14:textId="77777777" w:rsidR="00226B5A" w:rsidRPr="006A35BF" w:rsidRDefault="00226B5A" w:rsidP="00F30C87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35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D. Working in ‘Outside Syllabus Area’ under a Co-curricular Activity(Creativity) Planning of structure and content, writing, updating and modifying computer programs for user solutions </w:t>
            </w:r>
          </w:p>
          <w:p w14:paraId="4D2CB5B6" w14:textId="77777777" w:rsidR="00226B5A" w:rsidRPr="006A35BF" w:rsidRDefault="00226B5A" w:rsidP="00F30C87">
            <w:pPr>
              <w:ind w:firstLine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35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E. Exploring C programming and Design C++ classes for code reuse (Practical skills***).</w:t>
            </w:r>
          </w:p>
        </w:tc>
      </w:tr>
      <w:tr w:rsidR="00226B5A" w:rsidRPr="004564F8" w14:paraId="6DAAE7DF" w14:textId="77777777" w:rsidTr="00F30C87">
        <w:tc>
          <w:tcPr>
            <w:tcW w:w="9468" w:type="dxa"/>
            <w:gridSpan w:val="3"/>
          </w:tcPr>
          <w:p w14:paraId="107EDB2C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SEMESTER IV</w:t>
            </w:r>
          </w:p>
        </w:tc>
      </w:tr>
      <w:tr w:rsidR="00226B5A" w:rsidRPr="004564F8" w14:paraId="7B893C06" w14:textId="77777777" w:rsidTr="00F30C87">
        <w:tc>
          <w:tcPr>
            <w:tcW w:w="9468" w:type="dxa"/>
            <w:gridSpan w:val="3"/>
          </w:tcPr>
          <w:p w14:paraId="508E3B64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Com(General)</w:t>
            </w:r>
          </w:p>
        </w:tc>
      </w:tr>
      <w:tr w:rsidR="00226B5A" w:rsidRPr="007C2E51" w14:paraId="4611A6CB" w14:textId="77777777" w:rsidTr="00F30C87">
        <w:tc>
          <w:tcPr>
            <w:tcW w:w="881" w:type="dxa"/>
          </w:tcPr>
          <w:p w14:paraId="5AD0A412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17" w:type="dxa"/>
          </w:tcPr>
          <w:p w14:paraId="113323FA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CORPORATE ACCOUNTING</w:t>
            </w:r>
          </w:p>
        </w:tc>
        <w:tc>
          <w:tcPr>
            <w:tcW w:w="5670" w:type="dxa"/>
          </w:tcPr>
          <w:p w14:paraId="71F7F4B3" w14:textId="77777777" w:rsidR="00226B5A" w:rsidRPr="00A80283" w:rsidRDefault="00226B5A" w:rsidP="00F30C87">
            <w:pPr>
              <w:pStyle w:val="BodyText"/>
              <w:spacing w:line="262" w:lineRule="exact"/>
              <w:ind w:left="318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At the end of the course</w:t>
            </w:r>
            <w:r w:rsidRPr="00A8028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the student will able to:</w:t>
            </w:r>
          </w:p>
          <w:p w14:paraId="507370C9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44"/>
              </w:tabs>
              <w:autoSpaceDE w:val="0"/>
              <w:autoSpaceDN w:val="0"/>
              <w:spacing w:before="2" w:after="0" w:line="281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 the Accounting treatment of Share Capital and aware of process of book</w:t>
            </w:r>
            <w:r w:rsidRPr="00A80283">
              <w:rPr>
                <w:rFonts w:asciiTheme="majorBidi" w:hAnsiTheme="majorBidi" w:cstheme="majorBidi"/>
                <w:spacing w:val="-24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building.</w:t>
            </w:r>
          </w:p>
          <w:p w14:paraId="77BAAF4D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Demonstrate the procedure for issue of bonus shares and buyback of</w:t>
            </w:r>
            <w:r w:rsidRPr="00A80283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shares.</w:t>
            </w:r>
          </w:p>
          <w:p w14:paraId="4FE40679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44"/>
              </w:tabs>
              <w:autoSpaceDE w:val="0"/>
              <w:autoSpaceDN w:val="0"/>
              <w:spacing w:after="0" w:line="240" w:lineRule="auto"/>
              <w:ind w:right="415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Comprehend the important provisions of Companies Act, 2013 and prepare final accounts of a company with</w:t>
            </w:r>
            <w:r w:rsidRPr="00A80283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Adjustments.</w:t>
            </w:r>
          </w:p>
          <w:p w14:paraId="79D92034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44"/>
              </w:tabs>
              <w:autoSpaceDE w:val="0"/>
              <w:autoSpaceDN w:val="0"/>
              <w:spacing w:after="0" w:line="280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Participate in the preparation of consolidated accounts for a corporate</w:t>
            </w:r>
            <w:r w:rsidRPr="00A80283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group.</w:t>
            </w:r>
          </w:p>
          <w:p w14:paraId="19B55956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44"/>
              </w:tabs>
              <w:autoSpaceDE w:val="0"/>
              <w:autoSpaceDN w:val="0"/>
              <w:spacing w:after="0" w:line="240" w:lineRule="auto"/>
              <w:ind w:right="403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 analysis of complex issues, formulation of well-reasoned arguments and reaching better conclusions.</w:t>
            </w:r>
          </w:p>
          <w:p w14:paraId="5D310830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44"/>
              </w:tabs>
              <w:autoSpaceDE w:val="0"/>
              <w:autoSpaceDN w:val="0"/>
              <w:spacing w:after="0" w:line="280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Communicate accounting policy choices with reference to relevant laws and accounting</w:t>
            </w:r>
            <w:r w:rsidRPr="00A80283">
              <w:rPr>
                <w:rFonts w:asciiTheme="majorBidi" w:hAnsiTheme="majorBidi" w:cstheme="majorBidi"/>
                <w:spacing w:val="-23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standards.</w:t>
            </w:r>
          </w:p>
          <w:p w14:paraId="3D14125F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A" w:rsidRPr="007C2E51" w14:paraId="5429A72F" w14:textId="77777777" w:rsidTr="00F30C87">
        <w:tc>
          <w:tcPr>
            <w:tcW w:w="881" w:type="dxa"/>
          </w:tcPr>
          <w:p w14:paraId="2E38A33F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7" w:type="dxa"/>
          </w:tcPr>
          <w:p w14:paraId="4DDB7822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COST AND MANAGEMENT ACCOUNTING</w:t>
            </w:r>
          </w:p>
        </w:tc>
        <w:tc>
          <w:tcPr>
            <w:tcW w:w="5670" w:type="dxa"/>
          </w:tcPr>
          <w:p w14:paraId="779C9ECB" w14:textId="77777777" w:rsidR="00226B5A" w:rsidRPr="00A80283" w:rsidRDefault="00226B5A" w:rsidP="00226B5A">
            <w:pPr>
              <w:pStyle w:val="ListParagraph"/>
              <w:numPr>
                <w:ilvl w:val="0"/>
                <w:numId w:val="9"/>
              </w:numPr>
              <w:spacing w:after="0" w:line="25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At the end of the course</w:t>
            </w:r>
            <w:r w:rsidRPr="00A8028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the student will able to:</w:t>
            </w:r>
          </w:p>
          <w:p w14:paraId="4E84C7E8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44"/>
              </w:tabs>
              <w:autoSpaceDE w:val="0"/>
              <w:autoSpaceDN w:val="0"/>
              <w:spacing w:after="0" w:line="268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 various costing methods and management</w:t>
            </w:r>
            <w:r w:rsidRPr="00A80283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techniques.</w:t>
            </w:r>
          </w:p>
          <w:p w14:paraId="56F5FA5A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44"/>
              </w:tabs>
              <w:autoSpaceDE w:val="0"/>
              <w:autoSpaceDN w:val="0"/>
              <w:spacing w:after="0" w:line="269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Apply Cost and Management accounting methods for both manufacturing and service</w:t>
            </w:r>
            <w:r w:rsidRPr="00A80283">
              <w:rPr>
                <w:rFonts w:asciiTheme="majorBidi" w:hAnsiTheme="majorBidi" w:cstheme="majorBidi"/>
                <w:spacing w:val="-18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industry.</w:t>
            </w:r>
          </w:p>
          <w:p w14:paraId="35923E31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44"/>
              </w:tabs>
              <w:autoSpaceDE w:val="0"/>
              <w:autoSpaceDN w:val="0"/>
              <w:spacing w:after="0" w:line="269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Prepare cost sheet, quotations, and tenders to organization for different</w:t>
            </w:r>
            <w:r w:rsidRPr="00A80283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works.</w:t>
            </w:r>
          </w:p>
          <w:p w14:paraId="46689C11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44"/>
              </w:tabs>
              <w:autoSpaceDE w:val="0"/>
              <w:autoSpaceDN w:val="0"/>
              <w:spacing w:after="0" w:line="269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83">
              <w:rPr>
                <w:rFonts w:asciiTheme="majorBidi" w:hAnsiTheme="majorBidi" w:cstheme="majorBidi"/>
                <w:sz w:val="24"/>
                <w:szCs w:val="24"/>
              </w:rPr>
              <w:t>Analyze</w:t>
            </w:r>
            <w:proofErr w:type="spellEnd"/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 cost-volume-profit techniques to determine optimal managerial</w:t>
            </w:r>
            <w:r w:rsidRPr="00A80283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decisions.</w:t>
            </w:r>
          </w:p>
          <w:p w14:paraId="36380FD8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44"/>
              </w:tabs>
              <w:autoSpaceDE w:val="0"/>
              <w:autoSpaceDN w:val="0"/>
              <w:spacing w:after="0" w:line="269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Compare and contrast the financial statements of firms and interpret the</w:t>
            </w:r>
            <w:r w:rsidRPr="00A80283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results.</w:t>
            </w:r>
          </w:p>
          <w:p w14:paraId="1FC498E1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44"/>
              </w:tabs>
              <w:autoSpaceDE w:val="0"/>
              <w:autoSpaceDN w:val="0"/>
              <w:spacing w:after="0" w:line="269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Prepare analysis of various special decisions, using relevant management</w:t>
            </w:r>
            <w:r w:rsidRPr="00A80283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techniques</w:t>
            </w:r>
          </w:p>
        </w:tc>
      </w:tr>
      <w:tr w:rsidR="00226B5A" w:rsidRPr="007C2E51" w14:paraId="177A03BB" w14:textId="77777777" w:rsidTr="00F30C87">
        <w:tc>
          <w:tcPr>
            <w:tcW w:w="881" w:type="dxa"/>
          </w:tcPr>
          <w:p w14:paraId="5CFF9FCC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7" w:type="dxa"/>
          </w:tcPr>
          <w:p w14:paraId="55A23A43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INCOME TAX</w:t>
            </w:r>
          </w:p>
        </w:tc>
        <w:tc>
          <w:tcPr>
            <w:tcW w:w="5670" w:type="dxa"/>
          </w:tcPr>
          <w:p w14:paraId="4BA1FE6C" w14:textId="77777777" w:rsidR="00226B5A" w:rsidRPr="00A80283" w:rsidRDefault="00226B5A" w:rsidP="00F30C87">
            <w:pPr>
              <w:pStyle w:val="BodyText"/>
              <w:spacing w:line="262" w:lineRule="exact"/>
              <w:ind w:left="46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At the end of the course</w:t>
            </w:r>
            <w:r w:rsidRPr="00A8028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the student will able to:</w:t>
            </w:r>
          </w:p>
          <w:p w14:paraId="20AA4629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886"/>
              </w:tabs>
              <w:autoSpaceDE w:val="0"/>
              <w:autoSpaceDN w:val="0"/>
              <w:spacing w:before="2"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Acquire the complete knowledge of the tax evasion, tax avoidance and tax</w:t>
            </w:r>
            <w:r w:rsidRPr="00A80283">
              <w:rPr>
                <w:rFonts w:asciiTheme="majorBidi" w:hAnsiTheme="majorBidi" w:cstheme="majorBidi"/>
                <w:spacing w:val="-22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planning.</w:t>
            </w:r>
          </w:p>
          <w:p w14:paraId="3F524CF7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 the provisions and compute income tax for various</w:t>
            </w:r>
            <w:r w:rsidRPr="00A80283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sources.</w:t>
            </w:r>
          </w:p>
          <w:p w14:paraId="535F70CD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Grasp amendments made from time to time in Finance</w:t>
            </w:r>
            <w:r w:rsidRPr="00A802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Act.</w:t>
            </w:r>
          </w:p>
          <w:p w14:paraId="0F7756D8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Compute total income and define tax complicacies and</w:t>
            </w:r>
            <w:r w:rsidRPr="00A80283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structure.</w:t>
            </w:r>
          </w:p>
          <w:p w14:paraId="704B654C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Prepare and File IT returns of individual at his</w:t>
            </w:r>
            <w:r w:rsidRPr="00A80283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own.</w:t>
            </w:r>
          </w:p>
        </w:tc>
      </w:tr>
      <w:tr w:rsidR="00226B5A" w:rsidRPr="007C2E51" w14:paraId="2517CB3A" w14:textId="77777777" w:rsidTr="00F30C87">
        <w:tc>
          <w:tcPr>
            <w:tcW w:w="881" w:type="dxa"/>
          </w:tcPr>
          <w:p w14:paraId="3EEDDECC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468904FC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5670" w:type="dxa"/>
          </w:tcPr>
          <w:p w14:paraId="11911F53" w14:textId="77777777" w:rsidR="00226B5A" w:rsidRPr="00A80283" w:rsidRDefault="00226B5A" w:rsidP="00F30C87">
            <w:pPr>
              <w:pStyle w:val="BodyText"/>
              <w:spacing w:line="262" w:lineRule="exact"/>
              <w:ind w:left="46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At the end of the course</w:t>
            </w:r>
            <w:r w:rsidRPr="00A8028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the student will able to:</w:t>
            </w:r>
          </w:p>
          <w:p w14:paraId="076B7C96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886"/>
              </w:tabs>
              <w:autoSpaceDE w:val="0"/>
              <w:autoSpaceDN w:val="0"/>
              <w:spacing w:before="2"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 the legal environment of business and laws of</w:t>
            </w:r>
            <w:r w:rsidRPr="00A80283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business.</w:t>
            </w:r>
          </w:p>
          <w:p w14:paraId="41973A45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Highlight the security aspects in the present cyber-crime</w:t>
            </w:r>
            <w:r w:rsidRPr="00A80283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scenario.</w:t>
            </w:r>
          </w:p>
          <w:p w14:paraId="61A3303F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Apply basic legal knowledge to business</w:t>
            </w:r>
            <w:r w:rsidRPr="00A80283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transactions.</w:t>
            </w:r>
          </w:p>
          <w:p w14:paraId="4C7ED028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 the various provisions of Company</w:t>
            </w:r>
            <w:r w:rsidRPr="00A80283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Law.</w:t>
            </w:r>
          </w:p>
          <w:p w14:paraId="38045E41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886"/>
              </w:tabs>
              <w:autoSpaceDE w:val="0"/>
              <w:autoSpaceDN w:val="0"/>
              <w:spacing w:after="0" w:line="240" w:lineRule="auto"/>
              <w:ind w:right="491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Engage critical thinking to predict outcomes and recommend appropriate action on issues</w:t>
            </w:r>
            <w:r w:rsidRPr="00A80283">
              <w:rPr>
                <w:rFonts w:asciiTheme="majorBidi" w:hAnsiTheme="majorBidi" w:cstheme="majorBidi"/>
                <w:spacing w:val="-36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relating to business associations and legal</w:t>
            </w:r>
            <w:r w:rsidRPr="00A802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issues.</w:t>
            </w:r>
          </w:p>
          <w:p w14:paraId="1AA0C7A5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886"/>
              </w:tabs>
              <w:autoSpaceDE w:val="0"/>
              <w:autoSpaceDN w:val="0"/>
              <w:spacing w:after="0" w:line="240" w:lineRule="auto"/>
              <w:ind w:right="491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Integrate concept of business law with foreign</w:t>
            </w:r>
            <w:r w:rsidRPr="00A80283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trade</w:t>
            </w:r>
          </w:p>
        </w:tc>
      </w:tr>
      <w:tr w:rsidR="00226B5A" w:rsidRPr="007C2E51" w14:paraId="034BC445" w14:textId="77777777" w:rsidTr="00F30C87">
        <w:tc>
          <w:tcPr>
            <w:tcW w:w="881" w:type="dxa"/>
          </w:tcPr>
          <w:p w14:paraId="1CDC3216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467A2A71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AUDITING</w:t>
            </w:r>
          </w:p>
        </w:tc>
        <w:tc>
          <w:tcPr>
            <w:tcW w:w="5670" w:type="dxa"/>
          </w:tcPr>
          <w:p w14:paraId="57BB1095" w14:textId="77777777" w:rsidR="00226B5A" w:rsidRPr="00A80283" w:rsidRDefault="00226B5A" w:rsidP="00F30C87">
            <w:pPr>
              <w:pStyle w:val="BodyText"/>
              <w:spacing w:line="262" w:lineRule="exact"/>
              <w:ind w:left="318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At the end of the course</w:t>
            </w:r>
            <w:r w:rsidRPr="00A8028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the student will able to:</w:t>
            </w:r>
          </w:p>
          <w:p w14:paraId="3E7814AC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44"/>
              </w:tabs>
              <w:autoSpaceDE w:val="0"/>
              <w:autoSpaceDN w:val="0"/>
              <w:spacing w:before="2" w:after="0" w:line="281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Understanding the meaning and necessity of audit in modern</w:t>
            </w:r>
            <w:r w:rsidRPr="00A80283">
              <w:rPr>
                <w:rFonts w:asciiTheme="majorBidi" w:hAnsiTheme="majorBidi" w:cstheme="majorBidi"/>
                <w:spacing w:val="-24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era.</w:t>
            </w:r>
          </w:p>
          <w:p w14:paraId="1FBDDD95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Comprehend the role of auditor in avoiding the corporate</w:t>
            </w:r>
            <w:r w:rsidRPr="00A802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frauds.</w:t>
            </w:r>
          </w:p>
          <w:p w14:paraId="51EA6176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Identify the steps involved in performing audit</w:t>
            </w:r>
            <w:r w:rsidRPr="00A80283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process.</w:t>
            </w:r>
          </w:p>
          <w:p w14:paraId="27A9DEE2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Determine the appropriate audit report for a given audit</w:t>
            </w:r>
            <w:r w:rsidRPr="00A80283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situation.</w:t>
            </w:r>
          </w:p>
          <w:p w14:paraId="3AD856F9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Apply auditing practices to different types of business</w:t>
            </w:r>
            <w:r w:rsidRPr="00A80283">
              <w:rPr>
                <w:rFonts w:asciiTheme="majorBidi" w:hAnsiTheme="majorBidi" w:cstheme="majorBidi"/>
                <w:spacing w:val="-15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entities.</w:t>
            </w:r>
          </w:p>
          <w:p w14:paraId="188D6441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Plan an audit by considering concepts of evidence, risk and</w:t>
            </w:r>
            <w:r w:rsidRPr="00A80283">
              <w:rPr>
                <w:rFonts w:asciiTheme="majorBidi" w:hAnsiTheme="majorBidi" w:cstheme="majorBidi"/>
                <w:spacing w:val="-17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materiality</w:t>
            </w:r>
          </w:p>
        </w:tc>
      </w:tr>
      <w:tr w:rsidR="00226B5A" w:rsidRPr="007C2E51" w14:paraId="1BCB7B20" w14:textId="77777777" w:rsidTr="00F30C87">
        <w:tc>
          <w:tcPr>
            <w:tcW w:w="881" w:type="dxa"/>
          </w:tcPr>
          <w:p w14:paraId="0CB53674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1EF6BA24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GOODS AND SERVICE TAX</w:t>
            </w:r>
          </w:p>
        </w:tc>
        <w:tc>
          <w:tcPr>
            <w:tcW w:w="5670" w:type="dxa"/>
          </w:tcPr>
          <w:p w14:paraId="7A4FB1CF" w14:textId="77777777" w:rsidR="00226B5A" w:rsidRPr="00A80283" w:rsidRDefault="00226B5A" w:rsidP="00F30C87">
            <w:pPr>
              <w:pStyle w:val="BodyText"/>
              <w:spacing w:line="262" w:lineRule="exact"/>
              <w:ind w:left="46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At the end of the course</w:t>
            </w:r>
            <w:r w:rsidRPr="00A8028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the student will able to:</w:t>
            </w:r>
          </w:p>
          <w:p w14:paraId="5E6552BD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030"/>
              </w:tabs>
              <w:autoSpaceDE w:val="0"/>
              <w:autoSpaceDN w:val="0"/>
              <w:spacing w:before="2" w:after="0" w:line="281" w:lineRule="exact"/>
              <w:ind w:hanging="287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 the basic principles underlying the Indirect Taxation</w:t>
            </w:r>
            <w:r w:rsidRPr="00A80283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Statutes.</w:t>
            </w:r>
          </w:p>
          <w:p w14:paraId="7023FA8B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030"/>
              </w:tabs>
              <w:autoSpaceDE w:val="0"/>
              <w:autoSpaceDN w:val="0"/>
              <w:spacing w:after="0" w:line="240" w:lineRule="auto"/>
              <w:ind w:right="415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Examine the method of tax credit. Input and Output Tax credit and Cross Utilisation of Input Tax</w:t>
            </w:r>
            <w:r w:rsidRPr="00A80283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Credit.</w:t>
            </w:r>
          </w:p>
          <w:p w14:paraId="2F4F9731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030"/>
              </w:tabs>
              <w:autoSpaceDE w:val="0"/>
              <w:autoSpaceDN w:val="0"/>
              <w:spacing w:after="0" w:line="280" w:lineRule="exact"/>
              <w:ind w:hanging="287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Identify and </w:t>
            </w:r>
            <w:proofErr w:type="spellStart"/>
            <w:r w:rsidRPr="00A80283">
              <w:rPr>
                <w:rFonts w:asciiTheme="majorBidi" w:hAnsiTheme="majorBidi" w:cstheme="majorBidi"/>
                <w:sz w:val="24"/>
                <w:szCs w:val="24"/>
              </w:rPr>
              <w:t>analyze</w:t>
            </w:r>
            <w:proofErr w:type="spellEnd"/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 the procedural aspects under different applicable statutes related to</w:t>
            </w:r>
            <w:r w:rsidRPr="00A80283">
              <w:rPr>
                <w:rFonts w:asciiTheme="majorBidi" w:hAnsiTheme="majorBidi" w:cstheme="majorBidi"/>
                <w:spacing w:val="-23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GST.</w:t>
            </w:r>
          </w:p>
          <w:p w14:paraId="1B67ED79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030"/>
              </w:tabs>
              <w:autoSpaceDE w:val="0"/>
              <w:autoSpaceDN w:val="0"/>
              <w:spacing w:after="0" w:line="240" w:lineRule="auto"/>
              <w:ind w:right="415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Compute the assessable value of transactions related to goods and services for levy and determination of duty</w:t>
            </w:r>
            <w:r w:rsidRPr="00A80283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liability.</w:t>
            </w:r>
          </w:p>
          <w:p w14:paraId="7D0DF70C" w14:textId="77777777" w:rsidR="00226B5A" w:rsidRPr="00A80283" w:rsidRDefault="00226B5A" w:rsidP="00226B5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Develop various GST Returns and reports for business transactions in</w:t>
            </w:r>
            <w:r w:rsidRPr="00A80283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Tally</w:t>
            </w:r>
          </w:p>
        </w:tc>
      </w:tr>
      <w:tr w:rsidR="00226B5A" w:rsidRPr="007C2E51" w14:paraId="5E8182F5" w14:textId="77777777" w:rsidTr="00F30C87">
        <w:tc>
          <w:tcPr>
            <w:tcW w:w="9468" w:type="dxa"/>
            <w:gridSpan w:val="3"/>
          </w:tcPr>
          <w:p w14:paraId="683F4686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Com(Computers)</w:t>
            </w:r>
          </w:p>
        </w:tc>
      </w:tr>
      <w:tr w:rsidR="00226B5A" w:rsidRPr="007C2E51" w14:paraId="18CF4D96" w14:textId="77777777" w:rsidTr="00F30C87">
        <w:tc>
          <w:tcPr>
            <w:tcW w:w="881" w:type="dxa"/>
          </w:tcPr>
          <w:p w14:paraId="2989C9A5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7" w:type="dxa"/>
          </w:tcPr>
          <w:p w14:paraId="26099436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CORPORATE ACCOUNTING</w:t>
            </w:r>
          </w:p>
        </w:tc>
        <w:tc>
          <w:tcPr>
            <w:tcW w:w="5670" w:type="dxa"/>
          </w:tcPr>
          <w:p w14:paraId="5887AA37" w14:textId="77777777" w:rsidR="00226B5A" w:rsidRPr="00A80283" w:rsidRDefault="00226B5A" w:rsidP="00F30C87">
            <w:pPr>
              <w:pStyle w:val="BodyText"/>
              <w:spacing w:line="262" w:lineRule="exact"/>
              <w:ind w:left="318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At the end of the course</w:t>
            </w:r>
            <w:r w:rsidRPr="00A8028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the student will able to:</w:t>
            </w:r>
          </w:p>
          <w:p w14:paraId="6799EE93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44"/>
              </w:tabs>
              <w:autoSpaceDE w:val="0"/>
              <w:autoSpaceDN w:val="0"/>
              <w:spacing w:before="2" w:after="0" w:line="281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 the Accounting treatment of Share Capital and aware of process of book</w:t>
            </w:r>
            <w:r w:rsidRPr="00A80283">
              <w:rPr>
                <w:rFonts w:asciiTheme="majorBidi" w:hAnsiTheme="majorBidi" w:cstheme="majorBidi"/>
                <w:spacing w:val="-24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building.</w:t>
            </w:r>
          </w:p>
          <w:p w14:paraId="17625B24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Demonstrate the procedure for issue of bonus shares and buyback of</w:t>
            </w:r>
            <w:r w:rsidRPr="00A80283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shares.</w:t>
            </w:r>
          </w:p>
          <w:p w14:paraId="334F3079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44"/>
              </w:tabs>
              <w:autoSpaceDE w:val="0"/>
              <w:autoSpaceDN w:val="0"/>
              <w:spacing w:after="0" w:line="240" w:lineRule="auto"/>
              <w:ind w:right="415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Comprehend the important provisions of Companies Act, 2013 and prepare final accounts of a company with</w:t>
            </w:r>
            <w:r w:rsidRPr="00A80283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Adjustments.</w:t>
            </w:r>
          </w:p>
          <w:p w14:paraId="000354DF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44"/>
              </w:tabs>
              <w:autoSpaceDE w:val="0"/>
              <w:autoSpaceDN w:val="0"/>
              <w:spacing w:after="0" w:line="280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Participate in the preparation of consolidated accounts for a corporate</w:t>
            </w:r>
            <w:r w:rsidRPr="00A80283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group.</w:t>
            </w:r>
          </w:p>
          <w:p w14:paraId="1ADBAA5C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44"/>
              </w:tabs>
              <w:autoSpaceDE w:val="0"/>
              <w:autoSpaceDN w:val="0"/>
              <w:spacing w:after="0" w:line="240" w:lineRule="auto"/>
              <w:ind w:right="403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 analysis of complex issues, formulation of well-reasoned arguments and reaching better conclusions.</w:t>
            </w:r>
          </w:p>
          <w:p w14:paraId="78233980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44"/>
              </w:tabs>
              <w:autoSpaceDE w:val="0"/>
              <w:autoSpaceDN w:val="0"/>
              <w:spacing w:after="0" w:line="280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Communicate accounting policy choices with reference to relevant laws and accounting</w:t>
            </w:r>
            <w:r w:rsidRPr="00A80283">
              <w:rPr>
                <w:rFonts w:asciiTheme="majorBidi" w:hAnsiTheme="majorBidi" w:cstheme="majorBidi"/>
                <w:spacing w:val="-23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standards.</w:t>
            </w:r>
          </w:p>
          <w:p w14:paraId="7A61E65C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A" w:rsidRPr="007C2E51" w14:paraId="4E1F9AE0" w14:textId="77777777" w:rsidTr="00F30C87">
        <w:tc>
          <w:tcPr>
            <w:tcW w:w="881" w:type="dxa"/>
          </w:tcPr>
          <w:p w14:paraId="63E03833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17" w:type="dxa"/>
          </w:tcPr>
          <w:p w14:paraId="2BD8EC06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COST AND MANAGEMENT ACCOUNTING</w:t>
            </w:r>
          </w:p>
        </w:tc>
        <w:tc>
          <w:tcPr>
            <w:tcW w:w="5670" w:type="dxa"/>
          </w:tcPr>
          <w:p w14:paraId="3BE36072" w14:textId="77777777" w:rsidR="00226B5A" w:rsidRPr="00A80283" w:rsidRDefault="00226B5A" w:rsidP="00226B5A">
            <w:pPr>
              <w:pStyle w:val="ListParagraph"/>
              <w:numPr>
                <w:ilvl w:val="0"/>
                <w:numId w:val="9"/>
              </w:numPr>
              <w:spacing w:after="0" w:line="25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At the end of the course</w:t>
            </w:r>
            <w:r w:rsidRPr="00A8028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the student will able to:</w:t>
            </w:r>
          </w:p>
          <w:p w14:paraId="1CF7CD15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44"/>
              </w:tabs>
              <w:autoSpaceDE w:val="0"/>
              <w:autoSpaceDN w:val="0"/>
              <w:spacing w:after="0" w:line="268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 various costing methods and management</w:t>
            </w:r>
            <w:r w:rsidRPr="00A80283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techniques.</w:t>
            </w:r>
          </w:p>
          <w:p w14:paraId="69836609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44"/>
              </w:tabs>
              <w:autoSpaceDE w:val="0"/>
              <w:autoSpaceDN w:val="0"/>
              <w:spacing w:after="0" w:line="269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Apply Cost and Management accounting methods for both manufacturing and service</w:t>
            </w:r>
            <w:r w:rsidRPr="00A80283">
              <w:rPr>
                <w:rFonts w:asciiTheme="majorBidi" w:hAnsiTheme="majorBidi" w:cstheme="majorBidi"/>
                <w:spacing w:val="-18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industry.</w:t>
            </w:r>
          </w:p>
          <w:p w14:paraId="70EE4514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44"/>
              </w:tabs>
              <w:autoSpaceDE w:val="0"/>
              <w:autoSpaceDN w:val="0"/>
              <w:spacing w:after="0" w:line="269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Prepare cost sheet, quotations, and tenders to organization for different</w:t>
            </w:r>
            <w:r w:rsidRPr="00A80283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works.</w:t>
            </w:r>
          </w:p>
          <w:p w14:paraId="7FDCF9FC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44"/>
              </w:tabs>
              <w:autoSpaceDE w:val="0"/>
              <w:autoSpaceDN w:val="0"/>
              <w:spacing w:after="0" w:line="269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83">
              <w:rPr>
                <w:rFonts w:asciiTheme="majorBidi" w:hAnsiTheme="majorBidi" w:cstheme="majorBidi"/>
                <w:sz w:val="24"/>
                <w:szCs w:val="24"/>
              </w:rPr>
              <w:t>Analyze</w:t>
            </w:r>
            <w:proofErr w:type="spellEnd"/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 cost-volume-profit techniques to determine optimal managerial</w:t>
            </w:r>
            <w:r w:rsidRPr="00A80283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decisions.</w:t>
            </w:r>
          </w:p>
          <w:p w14:paraId="5B6F4423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44"/>
              </w:tabs>
              <w:autoSpaceDE w:val="0"/>
              <w:autoSpaceDN w:val="0"/>
              <w:spacing w:after="0" w:line="269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Compare and contrast the financial statements of firms and interpret the</w:t>
            </w:r>
            <w:r w:rsidRPr="00A80283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results.</w:t>
            </w:r>
          </w:p>
          <w:p w14:paraId="5695DBD7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44"/>
              </w:tabs>
              <w:autoSpaceDE w:val="0"/>
              <w:autoSpaceDN w:val="0"/>
              <w:spacing w:after="0" w:line="269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Prepare analysis of various special decisions, using relevant management</w:t>
            </w:r>
            <w:r w:rsidRPr="00A80283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techniques</w:t>
            </w:r>
          </w:p>
        </w:tc>
      </w:tr>
      <w:tr w:rsidR="00226B5A" w:rsidRPr="007C2E51" w14:paraId="0CE02B3E" w14:textId="77777777" w:rsidTr="00F30C87">
        <w:tc>
          <w:tcPr>
            <w:tcW w:w="881" w:type="dxa"/>
          </w:tcPr>
          <w:p w14:paraId="2D856010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7" w:type="dxa"/>
          </w:tcPr>
          <w:p w14:paraId="70C313BC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INCOME TAX</w:t>
            </w:r>
          </w:p>
        </w:tc>
        <w:tc>
          <w:tcPr>
            <w:tcW w:w="5670" w:type="dxa"/>
          </w:tcPr>
          <w:p w14:paraId="06D90FE8" w14:textId="77777777" w:rsidR="00226B5A" w:rsidRPr="00A80283" w:rsidRDefault="00226B5A" w:rsidP="00F30C87">
            <w:pPr>
              <w:pStyle w:val="BodyText"/>
              <w:spacing w:line="262" w:lineRule="exact"/>
              <w:ind w:left="46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At the end of the course</w:t>
            </w:r>
            <w:r w:rsidRPr="00A8028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the student will able to:</w:t>
            </w:r>
          </w:p>
          <w:p w14:paraId="5043ED74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886"/>
              </w:tabs>
              <w:autoSpaceDE w:val="0"/>
              <w:autoSpaceDN w:val="0"/>
              <w:spacing w:before="2"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Acquire the complete knowledge of the tax evasion, tax avoidance and tax</w:t>
            </w:r>
            <w:r w:rsidRPr="00A80283">
              <w:rPr>
                <w:rFonts w:asciiTheme="majorBidi" w:hAnsiTheme="majorBidi" w:cstheme="majorBidi"/>
                <w:spacing w:val="-22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planning.</w:t>
            </w:r>
          </w:p>
          <w:p w14:paraId="58F9617E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 the provisions and compute income tax for various</w:t>
            </w:r>
            <w:r w:rsidRPr="00A80283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sources.</w:t>
            </w:r>
          </w:p>
          <w:p w14:paraId="721DFD41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Grasp amendments made from time to time in Finance</w:t>
            </w:r>
            <w:r w:rsidRPr="00A802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Act.</w:t>
            </w:r>
          </w:p>
          <w:p w14:paraId="0389A8B1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Compute total income and define tax complicacies and</w:t>
            </w:r>
            <w:r w:rsidRPr="00A80283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structure.</w:t>
            </w:r>
          </w:p>
          <w:p w14:paraId="53194E5D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Prepare and File IT returns of individual at his</w:t>
            </w:r>
            <w:r w:rsidRPr="00A80283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own.</w:t>
            </w:r>
          </w:p>
        </w:tc>
      </w:tr>
      <w:tr w:rsidR="00226B5A" w:rsidRPr="007C2E51" w14:paraId="33F5512D" w14:textId="77777777" w:rsidTr="00F30C87">
        <w:tc>
          <w:tcPr>
            <w:tcW w:w="881" w:type="dxa"/>
          </w:tcPr>
          <w:p w14:paraId="0EE79AC1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66289E8D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5670" w:type="dxa"/>
          </w:tcPr>
          <w:p w14:paraId="3F576928" w14:textId="77777777" w:rsidR="00226B5A" w:rsidRPr="00A80283" w:rsidRDefault="00226B5A" w:rsidP="00F30C87">
            <w:pPr>
              <w:pStyle w:val="BodyText"/>
              <w:spacing w:line="262" w:lineRule="exact"/>
              <w:ind w:left="46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At the end of the course</w:t>
            </w:r>
            <w:r w:rsidRPr="00A8028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the student will able to:</w:t>
            </w:r>
          </w:p>
          <w:p w14:paraId="1769E685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 the legal environment of business and laws of</w:t>
            </w:r>
            <w:r w:rsidRPr="00A80283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business.</w:t>
            </w:r>
          </w:p>
          <w:p w14:paraId="54BD3EA1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Highlight the security aspects in the present cyber-crime</w:t>
            </w:r>
            <w:r w:rsidRPr="00A80283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scenario.</w:t>
            </w:r>
          </w:p>
          <w:p w14:paraId="7B1876CF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Apply basic legal knowledge to business</w:t>
            </w:r>
            <w:r w:rsidRPr="00A80283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transactions.</w:t>
            </w:r>
          </w:p>
          <w:p w14:paraId="7492D89C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886"/>
              </w:tabs>
              <w:autoSpaceDE w:val="0"/>
              <w:autoSpaceDN w:val="0"/>
              <w:spacing w:after="0" w:line="281" w:lineRule="exact"/>
              <w:ind w:hanging="28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 the various provisions of Company</w:t>
            </w:r>
            <w:r w:rsidRPr="00A80283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Law.</w:t>
            </w:r>
          </w:p>
          <w:p w14:paraId="408CCACA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886"/>
              </w:tabs>
              <w:autoSpaceDE w:val="0"/>
              <w:autoSpaceDN w:val="0"/>
              <w:spacing w:after="0" w:line="240" w:lineRule="auto"/>
              <w:ind w:right="491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Engage critical thinking to predict outcomes and recommend appropriate action on issues</w:t>
            </w:r>
            <w:r w:rsidRPr="00A80283">
              <w:rPr>
                <w:rFonts w:asciiTheme="majorBidi" w:hAnsiTheme="majorBidi" w:cstheme="majorBidi"/>
                <w:spacing w:val="-36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relating to business associations and legal</w:t>
            </w:r>
            <w:r w:rsidRPr="00A802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issues.</w:t>
            </w:r>
          </w:p>
          <w:p w14:paraId="744C736F" w14:textId="77777777" w:rsidR="00226B5A" w:rsidRPr="00A80283" w:rsidRDefault="00226B5A" w:rsidP="00226B5A">
            <w:pPr>
              <w:pStyle w:val="ListParagraph"/>
              <w:widowControl w:val="0"/>
              <w:numPr>
                <w:ilvl w:val="1"/>
                <w:numId w:val="11"/>
              </w:numPr>
              <w:tabs>
                <w:tab w:val="left" w:pos="886"/>
              </w:tabs>
              <w:autoSpaceDE w:val="0"/>
              <w:autoSpaceDN w:val="0"/>
              <w:spacing w:line="240" w:lineRule="auto"/>
              <w:ind w:right="491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Integrate concept of business law with foreign</w:t>
            </w:r>
            <w:r w:rsidRPr="00A80283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trade</w:t>
            </w:r>
          </w:p>
        </w:tc>
      </w:tr>
      <w:tr w:rsidR="00226B5A" w:rsidRPr="007C2E51" w14:paraId="40AA8069" w14:textId="77777777" w:rsidTr="00F30C87">
        <w:tc>
          <w:tcPr>
            <w:tcW w:w="881" w:type="dxa"/>
          </w:tcPr>
          <w:p w14:paraId="6537FBE5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2FC76426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AUDITING</w:t>
            </w:r>
          </w:p>
        </w:tc>
        <w:tc>
          <w:tcPr>
            <w:tcW w:w="5670" w:type="dxa"/>
          </w:tcPr>
          <w:p w14:paraId="0F59C51F" w14:textId="77777777" w:rsidR="00226B5A" w:rsidRPr="00A80283" w:rsidRDefault="00226B5A" w:rsidP="00F30C87">
            <w:pPr>
              <w:pStyle w:val="BodyText"/>
              <w:spacing w:line="262" w:lineRule="exact"/>
              <w:ind w:left="318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At the end of the course</w:t>
            </w:r>
            <w:r w:rsidRPr="00A80283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the student will able to:</w:t>
            </w:r>
          </w:p>
          <w:p w14:paraId="01EBFC66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44"/>
              </w:tabs>
              <w:autoSpaceDE w:val="0"/>
              <w:autoSpaceDN w:val="0"/>
              <w:spacing w:before="2" w:after="0" w:line="281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Understanding the meaning and necessity of audit in modern</w:t>
            </w:r>
            <w:r w:rsidRPr="00A80283">
              <w:rPr>
                <w:rFonts w:asciiTheme="majorBidi" w:hAnsiTheme="majorBidi" w:cstheme="majorBidi"/>
                <w:spacing w:val="-24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era.</w:t>
            </w:r>
          </w:p>
          <w:p w14:paraId="553E8921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Comprehend the role of auditor in avoiding the corporate</w:t>
            </w:r>
            <w:r w:rsidRPr="00A802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frauds.</w:t>
            </w:r>
          </w:p>
          <w:p w14:paraId="5B1F9A0B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Identify the steps involved in performing audit</w:t>
            </w:r>
            <w:r w:rsidRPr="00A80283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process.</w:t>
            </w:r>
          </w:p>
          <w:p w14:paraId="66658DC8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Determine the appropriate audit report for a given audit</w:t>
            </w:r>
            <w:r w:rsidRPr="00A80283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situation.</w:t>
            </w:r>
          </w:p>
          <w:p w14:paraId="60FD202C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Apply auditing practices to different types of business</w:t>
            </w:r>
            <w:r w:rsidRPr="00A80283">
              <w:rPr>
                <w:rFonts w:asciiTheme="majorBidi" w:hAnsiTheme="majorBidi" w:cstheme="majorBidi"/>
                <w:spacing w:val="-15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entities.</w:t>
            </w:r>
          </w:p>
          <w:p w14:paraId="69C8351D" w14:textId="77777777" w:rsidR="00226B5A" w:rsidRPr="00A80283" w:rsidRDefault="00226B5A" w:rsidP="00226B5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44"/>
              </w:tabs>
              <w:autoSpaceDE w:val="0"/>
              <w:autoSpaceDN w:val="0"/>
              <w:spacing w:after="0" w:line="281" w:lineRule="exact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>Plan an audit by considering concepts of evidence, risk and</w:t>
            </w:r>
            <w:r w:rsidRPr="00A80283">
              <w:rPr>
                <w:rFonts w:asciiTheme="majorBidi" w:hAnsiTheme="majorBidi" w:cstheme="majorBidi"/>
                <w:spacing w:val="-17"/>
                <w:sz w:val="24"/>
                <w:szCs w:val="24"/>
              </w:rPr>
              <w:t xml:space="preserve"> </w:t>
            </w:r>
            <w:r w:rsidRPr="00A80283">
              <w:rPr>
                <w:rFonts w:asciiTheme="majorBidi" w:hAnsiTheme="majorBidi" w:cstheme="majorBidi"/>
                <w:sz w:val="24"/>
                <w:szCs w:val="24"/>
              </w:rPr>
              <w:t>materiality</w:t>
            </w:r>
          </w:p>
        </w:tc>
      </w:tr>
      <w:tr w:rsidR="00226B5A" w:rsidRPr="007C2E51" w14:paraId="09A7AF8E" w14:textId="77777777" w:rsidTr="00F30C87">
        <w:tc>
          <w:tcPr>
            <w:tcW w:w="881" w:type="dxa"/>
          </w:tcPr>
          <w:p w14:paraId="680D250B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7" w:type="dxa"/>
          </w:tcPr>
          <w:p w14:paraId="5B52FC39" w14:textId="77777777" w:rsidR="00226B5A" w:rsidRPr="00A80283" w:rsidRDefault="00226B5A" w:rsidP="00F30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3">
              <w:rPr>
                <w:rFonts w:ascii="Times New Roman" w:hAnsi="Times New Roman" w:cs="Times New Roman"/>
                <w:sz w:val="24"/>
                <w:szCs w:val="24"/>
              </w:rPr>
              <w:t>DATABASE MANAGEMENT SYSTEM</w:t>
            </w:r>
          </w:p>
        </w:tc>
        <w:tc>
          <w:tcPr>
            <w:tcW w:w="5670" w:type="dxa"/>
          </w:tcPr>
          <w:p w14:paraId="19A2FFC2" w14:textId="77777777" w:rsidR="00226B5A" w:rsidRPr="00A80283" w:rsidRDefault="00226B5A" w:rsidP="00F30C87">
            <w:pPr>
              <w:ind w:firstLine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At the end of the course, the students is expected to DEMONSTRATE the following cognitive abilities (thinking skill) and psychomotor skills. </w:t>
            </w:r>
          </w:p>
          <w:p w14:paraId="1D3A8248" w14:textId="77777777" w:rsidR="00226B5A" w:rsidRPr="00A80283" w:rsidRDefault="00226B5A" w:rsidP="00F30C87">
            <w:pPr>
              <w:ind w:firstLine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A. Remembers and states in a systematic way (Knowledge. </w:t>
            </w:r>
          </w:p>
          <w:p w14:paraId="68A4BE99" w14:textId="77777777" w:rsidR="00226B5A" w:rsidRPr="00A80283" w:rsidRDefault="00226B5A" w:rsidP="00F30C87">
            <w:pPr>
              <w:ind w:firstLine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1. Understand the role of a database management system in an organization. </w:t>
            </w:r>
          </w:p>
          <w:p w14:paraId="1330E780" w14:textId="77777777" w:rsidR="00226B5A" w:rsidRPr="00A80283" w:rsidRDefault="00226B5A" w:rsidP="00F30C87">
            <w:p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2. Understand basic database concepts, including the structure and operation of the relational data model. </w:t>
            </w:r>
          </w:p>
          <w:p w14:paraId="562DCCE6" w14:textId="77777777" w:rsidR="00226B5A" w:rsidRPr="00A80283" w:rsidRDefault="00226B5A" w:rsidP="00F30C87">
            <w:p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3. Understand and successfully apply logical database design principles, including ER diagrams and database normalization. </w:t>
            </w:r>
          </w:p>
          <w:p w14:paraId="361A849F" w14:textId="77777777" w:rsidR="00226B5A" w:rsidRPr="00A80283" w:rsidRDefault="00226B5A" w:rsidP="00F30C87">
            <w:pPr>
              <w:ind w:firstLine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4. Understand Functional Dependency and Functional Decomposition </w:t>
            </w:r>
          </w:p>
          <w:p w14:paraId="325EA546" w14:textId="77777777" w:rsidR="00226B5A" w:rsidRPr="00A80283" w:rsidRDefault="00226B5A" w:rsidP="00F30C87">
            <w:pPr>
              <w:ind w:firstLine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B. Explains (Understanding). </w:t>
            </w:r>
          </w:p>
          <w:p w14:paraId="73F73C47" w14:textId="77777777" w:rsidR="00226B5A" w:rsidRPr="00A80283" w:rsidRDefault="00226B5A" w:rsidP="00F30C87">
            <w:p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5. To design and build a simple database system and demonstrate competence with the fundamental tasks involved with </w:t>
            </w:r>
            <w:proofErr w:type="spellStart"/>
            <w:r w:rsidRPr="00A80283">
              <w:rPr>
                <w:rFonts w:asciiTheme="majorBidi" w:hAnsiTheme="majorBidi" w:cstheme="majorBidi"/>
                <w:sz w:val="24"/>
                <w:szCs w:val="24"/>
              </w:rPr>
              <w:t>modeling</w:t>
            </w:r>
            <w:proofErr w:type="spellEnd"/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, designing, and implementing a DBMS. </w:t>
            </w:r>
          </w:p>
          <w:p w14:paraId="6ED0656E" w14:textId="77777777" w:rsidR="00226B5A" w:rsidRPr="00A80283" w:rsidRDefault="00226B5A" w:rsidP="00F30C87">
            <w:p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6. Perform PL/SQL programming using concept of Cursor Management, Error Handling, Packages. </w:t>
            </w:r>
          </w:p>
          <w:p w14:paraId="4BD00DB1" w14:textId="77777777" w:rsidR="00226B5A" w:rsidRPr="00A80283" w:rsidRDefault="00226B5A" w:rsidP="00F30C87">
            <w:pPr>
              <w:ind w:firstLine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C. Critically examines, using data and figures (Analysis and Evaluation). </w:t>
            </w:r>
          </w:p>
          <w:p w14:paraId="07AA2C53" w14:textId="77777777" w:rsidR="00226B5A" w:rsidRPr="00A80283" w:rsidRDefault="00226B5A" w:rsidP="00F30C87">
            <w:pPr>
              <w:ind w:firstLine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7. Apply various Normalization techniques. </w:t>
            </w:r>
          </w:p>
          <w:p w14:paraId="26732AA5" w14:textId="77777777" w:rsidR="00226B5A" w:rsidRPr="00A80283" w:rsidRDefault="00226B5A" w:rsidP="00F30C87">
            <w:pPr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8. Model an application’s data requirements using conceptual </w:t>
            </w:r>
            <w:proofErr w:type="spellStart"/>
            <w:r w:rsidRPr="00A80283">
              <w:rPr>
                <w:rFonts w:asciiTheme="majorBidi" w:hAnsiTheme="majorBidi" w:cstheme="majorBidi"/>
                <w:sz w:val="24"/>
                <w:szCs w:val="24"/>
              </w:rPr>
              <w:t>modeling</w:t>
            </w:r>
            <w:proofErr w:type="spellEnd"/>
            <w:r w:rsidRPr="00A80283">
              <w:rPr>
                <w:rFonts w:asciiTheme="majorBidi" w:hAnsiTheme="majorBidi" w:cstheme="majorBidi"/>
                <w:sz w:val="24"/>
                <w:szCs w:val="24"/>
              </w:rPr>
              <w:t xml:space="preserve"> tools like ER diagrams and design database schemas based on the conceptual model </w:t>
            </w:r>
          </w:p>
          <w:p w14:paraId="2B37C227" w14:textId="77777777" w:rsidR="00226B5A" w:rsidRDefault="00226B5A" w:rsidP="00F30C87">
            <w:pPr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35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D. Working in ‘Outside Syllabus Area’ under a Co-curricular Activity(Creativity) Design and implement a small database project </w:t>
            </w:r>
          </w:p>
          <w:p w14:paraId="15200D37" w14:textId="77777777" w:rsidR="00226B5A" w:rsidRPr="006A35BF" w:rsidRDefault="00226B5A" w:rsidP="00F30C87">
            <w:pPr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35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E. Construct simple and moderately advanced database queries using Structured Query Language (SQL)(Practical skills)</w:t>
            </w:r>
          </w:p>
        </w:tc>
      </w:tr>
    </w:tbl>
    <w:p w14:paraId="01069363" w14:textId="77777777" w:rsidR="00226B5A" w:rsidRDefault="00226B5A" w:rsidP="00226B5A"/>
    <w:p w14:paraId="09BB8E7E" w14:textId="77777777" w:rsidR="00226B5A" w:rsidRDefault="00226B5A"/>
    <w:sectPr w:rsidR="00226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EE6"/>
    <w:multiLevelType w:val="hybridMultilevel"/>
    <w:tmpl w:val="9B76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9B4"/>
    <w:multiLevelType w:val="hybridMultilevel"/>
    <w:tmpl w:val="C1EE4DFC"/>
    <w:lvl w:ilvl="0" w:tplc="2170252E">
      <w:start w:val="1"/>
      <w:numFmt w:val="decimal"/>
      <w:lvlText w:val="%1."/>
      <w:lvlJc w:val="left"/>
      <w:pPr>
        <w:ind w:left="690" w:hanging="231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9AD43FBA">
      <w:numFmt w:val="bullet"/>
      <w:lvlText w:val=""/>
      <w:lvlJc w:val="left"/>
      <w:pPr>
        <w:ind w:left="885" w:hanging="28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29E22F64">
      <w:numFmt w:val="bullet"/>
      <w:lvlText w:val="•"/>
      <w:lvlJc w:val="left"/>
      <w:pPr>
        <w:ind w:left="1934" w:hanging="281"/>
      </w:pPr>
      <w:rPr>
        <w:rFonts w:hint="default"/>
        <w:lang w:val="en-US" w:eastAsia="en-US" w:bidi="ar-SA"/>
      </w:rPr>
    </w:lvl>
    <w:lvl w:ilvl="3" w:tplc="603A1DFA">
      <w:numFmt w:val="bullet"/>
      <w:lvlText w:val="•"/>
      <w:lvlJc w:val="left"/>
      <w:pPr>
        <w:ind w:left="2988" w:hanging="281"/>
      </w:pPr>
      <w:rPr>
        <w:rFonts w:hint="default"/>
        <w:lang w:val="en-US" w:eastAsia="en-US" w:bidi="ar-SA"/>
      </w:rPr>
    </w:lvl>
    <w:lvl w:ilvl="4" w:tplc="48CE8BE2">
      <w:numFmt w:val="bullet"/>
      <w:lvlText w:val="•"/>
      <w:lvlJc w:val="left"/>
      <w:pPr>
        <w:ind w:left="4042" w:hanging="281"/>
      </w:pPr>
      <w:rPr>
        <w:rFonts w:hint="default"/>
        <w:lang w:val="en-US" w:eastAsia="en-US" w:bidi="ar-SA"/>
      </w:rPr>
    </w:lvl>
    <w:lvl w:ilvl="5" w:tplc="C1B4C042">
      <w:numFmt w:val="bullet"/>
      <w:lvlText w:val="•"/>
      <w:lvlJc w:val="left"/>
      <w:pPr>
        <w:ind w:left="5096" w:hanging="281"/>
      </w:pPr>
      <w:rPr>
        <w:rFonts w:hint="default"/>
        <w:lang w:val="en-US" w:eastAsia="en-US" w:bidi="ar-SA"/>
      </w:rPr>
    </w:lvl>
    <w:lvl w:ilvl="6" w:tplc="311C6D62">
      <w:numFmt w:val="bullet"/>
      <w:lvlText w:val="•"/>
      <w:lvlJc w:val="left"/>
      <w:pPr>
        <w:ind w:left="6150" w:hanging="281"/>
      </w:pPr>
      <w:rPr>
        <w:rFonts w:hint="default"/>
        <w:lang w:val="en-US" w:eastAsia="en-US" w:bidi="ar-SA"/>
      </w:rPr>
    </w:lvl>
    <w:lvl w:ilvl="7" w:tplc="B9380E98">
      <w:numFmt w:val="bullet"/>
      <w:lvlText w:val="•"/>
      <w:lvlJc w:val="left"/>
      <w:pPr>
        <w:ind w:left="7204" w:hanging="281"/>
      </w:pPr>
      <w:rPr>
        <w:rFonts w:hint="default"/>
        <w:lang w:val="en-US" w:eastAsia="en-US" w:bidi="ar-SA"/>
      </w:rPr>
    </w:lvl>
    <w:lvl w:ilvl="8" w:tplc="258823FA">
      <w:numFmt w:val="bullet"/>
      <w:lvlText w:val="•"/>
      <w:lvlJc w:val="left"/>
      <w:pPr>
        <w:ind w:left="8258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15CC7695"/>
    <w:multiLevelType w:val="hybridMultilevel"/>
    <w:tmpl w:val="16F66086"/>
    <w:lvl w:ilvl="0" w:tplc="04090001">
      <w:start w:val="1"/>
      <w:numFmt w:val="bullet"/>
      <w:lvlText w:val=""/>
      <w:lvlJc w:val="left"/>
      <w:pPr>
        <w:ind w:left="743" w:hanging="284"/>
      </w:pPr>
      <w:rPr>
        <w:rFonts w:ascii="Symbol" w:hAnsi="Symbol" w:hint="default"/>
        <w:w w:val="100"/>
        <w:lang w:val="en-US" w:eastAsia="en-US" w:bidi="ar-SA"/>
      </w:rPr>
    </w:lvl>
    <w:lvl w:ilvl="1" w:tplc="9F54C2FE">
      <w:numFmt w:val="bullet"/>
      <w:lvlText w:val="•"/>
      <w:lvlJc w:val="left"/>
      <w:pPr>
        <w:ind w:left="1702" w:hanging="284"/>
      </w:pPr>
      <w:rPr>
        <w:rFonts w:hint="default"/>
        <w:lang w:val="en-US" w:eastAsia="en-US" w:bidi="ar-SA"/>
      </w:rPr>
    </w:lvl>
    <w:lvl w:ilvl="2" w:tplc="FF2866EE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ar-SA"/>
      </w:rPr>
    </w:lvl>
    <w:lvl w:ilvl="3" w:tplc="34D40B56">
      <w:numFmt w:val="bullet"/>
      <w:lvlText w:val="•"/>
      <w:lvlJc w:val="left"/>
      <w:pPr>
        <w:ind w:left="3627" w:hanging="284"/>
      </w:pPr>
      <w:rPr>
        <w:rFonts w:hint="default"/>
        <w:lang w:val="en-US" w:eastAsia="en-US" w:bidi="ar-SA"/>
      </w:rPr>
    </w:lvl>
    <w:lvl w:ilvl="4" w:tplc="2CC4D5F4">
      <w:numFmt w:val="bullet"/>
      <w:lvlText w:val="•"/>
      <w:lvlJc w:val="left"/>
      <w:pPr>
        <w:ind w:left="4590" w:hanging="284"/>
      </w:pPr>
      <w:rPr>
        <w:rFonts w:hint="default"/>
        <w:lang w:val="en-US" w:eastAsia="en-US" w:bidi="ar-SA"/>
      </w:rPr>
    </w:lvl>
    <w:lvl w:ilvl="5" w:tplc="8CC25606">
      <w:numFmt w:val="bullet"/>
      <w:lvlText w:val="•"/>
      <w:lvlJc w:val="left"/>
      <w:pPr>
        <w:ind w:left="5553" w:hanging="284"/>
      </w:pPr>
      <w:rPr>
        <w:rFonts w:hint="default"/>
        <w:lang w:val="en-US" w:eastAsia="en-US" w:bidi="ar-SA"/>
      </w:rPr>
    </w:lvl>
    <w:lvl w:ilvl="6" w:tplc="B11288F4">
      <w:numFmt w:val="bullet"/>
      <w:lvlText w:val="•"/>
      <w:lvlJc w:val="left"/>
      <w:pPr>
        <w:ind w:left="6515" w:hanging="284"/>
      </w:pPr>
      <w:rPr>
        <w:rFonts w:hint="default"/>
        <w:lang w:val="en-US" w:eastAsia="en-US" w:bidi="ar-SA"/>
      </w:rPr>
    </w:lvl>
    <w:lvl w:ilvl="7" w:tplc="A43E5DEE">
      <w:numFmt w:val="bullet"/>
      <w:lvlText w:val="•"/>
      <w:lvlJc w:val="left"/>
      <w:pPr>
        <w:ind w:left="7478" w:hanging="284"/>
      </w:pPr>
      <w:rPr>
        <w:rFonts w:hint="default"/>
        <w:lang w:val="en-US" w:eastAsia="en-US" w:bidi="ar-SA"/>
      </w:rPr>
    </w:lvl>
    <w:lvl w:ilvl="8" w:tplc="D910D31E">
      <w:numFmt w:val="bullet"/>
      <w:lvlText w:val="•"/>
      <w:lvlJc w:val="left"/>
      <w:pPr>
        <w:ind w:left="8441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1D2D77B5"/>
    <w:multiLevelType w:val="hybridMultilevel"/>
    <w:tmpl w:val="5C384B80"/>
    <w:lvl w:ilvl="0" w:tplc="E1FCFAAE">
      <w:start w:val="1"/>
      <w:numFmt w:val="decimal"/>
      <w:lvlText w:val="%1."/>
      <w:lvlJc w:val="left"/>
      <w:pPr>
        <w:ind w:left="690" w:hanging="231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858CBBF6">
      <w:numFmt w:val="bullet"/>
      <w:lvlText w:val=""/>
      <w:lvlJc w:val="left"/>
      <w:pPr>
        <w:ind w:left="885" w:hanging="28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605E892C">
      <w:numFmt w:val="bullet"/>
      <w:lvlText w:val="•"/>
      <w:lvlJc w:val="left"/>
      <w:pPr>
        <w:ind w:left="1934" w:hanging="281"/>
      </w:pPr>
      <w:rPr>
        <w:rFonts w:hint="default"/>
        <w:lang w:val="en-US" w:eastAsia="en-US" w:bidi="ar-SA"/>
      </w:rPr>
    </w:lvl>
    <w:lvl w:ilvl="3" w:tplc="D8E0A38E">
      <w:numFmt w:val="bullet"/>
      <w:lvlText w:val="•"/>
      <w:lvlJc w:val="left"/>
      <w:pPr>
        <w:ind w:left="2988" w:hanging="281"/>
      </w:pPr>
      <w:rPr>
        <w:rFonts w:hint="default"/>
        <w:lang w:val="en-US" w:eastAsia="en-US" w:bidi="ar-SA"/>
      </w:rPr>
    </w:lvl>
    <w:lvl w:ilvl="4" w:tplc="FB4ACA9A">
      <w:numFmt w:val="bullet"/>
      <w:lvlText w:val="•"/>
      <w:lvlJc w:val="left"/>
      <w:pPr>
        <w:ind w:left="4042" w:hanging="281"/>
      </w:pPr>
      <w:rPr>
        <w:rFonts w:hint="default"/>
        <w:lang w:val="en-US" w:eastAsia="en-US" w:bidi="ar-SA"/>
      </w:rPr>
    </w:lvl>
    <w:lvl w:ilvl="5" w:tplc="21029FC6">
      <w:numFmt w:val="bullet"/>
      <w:lvlText w:val="•"/>
      <w:lvlJc w:val="left"/>
      <w:pPr>
        <w:ind w:left="5096" w:hanging="281"/>
      </w:pPr>
      <w:rPr>
        <w:rFonts w:hint="default"/>
        <w:lang w:val="en-US" w:eastAsia="en-US" w:bidi="ar-SA"/>
      </w:rPr>
    </w:lvl>
    <w:lvl w:ilvl="6" w:tplc="F32472DA">
      <w:numFmt w:val="bullet"/>
      <w:lvlText w:val="•"/>
      <w:lvlJc w:val="left"/>
      <w:pPr>
        <w:ind w:left="6150" w:hanging="281"/>
      </w:pPr>
      <w:rPr>
        <w:rFonts w:hint="default"/>
        <w:lang w:val="en-US" w:eastAsia="en-US" w:bidi="ar-SA"/>
      </w:rPr>
    </w:lvl>
    <w:lvl w:ilvl="7" w:tplc="79E00608">
      <w:numFmt w:val="bullet"/>
      <w:lvlText w:val="•"/>
      <w:lvlJc w:val="left"/>
      <w:pPr>
        <w:ind w:left="7204" w:hanging="281"/>
      </w:pPr>
      <w:rPr>
        <w:rFonts w:hint="default"/>
        <w:lang w:val="en-US" w:eastAsia="en-US" w:bidi="ar-SA"/>
      </w:rPr>
    </w:lvl>
    <w:lvl w:ilvl="8" w:tplc="9CB0AAB0">
      <w:numFmt w:val="bullet"/>
      <w:lvlText w:val="•"/>
      <w:lvlJc w:val="left"/>
      <w:pPr>
        <w:ind w:left="8258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218C3E73"/>
    <w:multiLevelType w:val="hybridMultilevel"/>
    <w:tmpl w:val="10247C54"/>
    <w:lvl w:ilvl="0" w:tplc="056A0046">
      <w:numFmt w:val="bullet"/>
      <w:lvlText w:val=""/>
      <w:lvlJc w:val="left"/>
      <w:pPr>
        <w:ind w:left="743" w:hanging="284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BCCC7752">
      <w:numFmt w:val="bullet"/>
      <w:lvlText w:val="•"/>
      <w:lvlJc w:val="left"/>
      <w:pPr>
        <w:ind w:left="1702" w:hanging="284"/>
      </w:pPr>
      <w:rPr>
        <w:rFonts w:hint="default"/>
        <w:lang w:val="en-US" w:eastAsia="en-US" w:bidi="ar-SA"/>
      </w:rPr>
    </w:lvl>
    <w:lvl w:ilvl="2" w:tplc="0CCC6D7E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ar-SA"/>
      </w:rPr>
    </w:lvl>
    <w:lvl w:ilvl="3" w:tplc="111CB108">
      <w:numFmt w:val="bullet"/>
      <w:lvlText w:val="•"/>
      <w:lvlJc w:val="left"/>
      <w:pPr>
        <w:ind w:left="3627" w:hanging="284"/>
      </w:pPr>
      <w:rPr>
        <w:rFonts w:hint="default"/>
        <w:lang w:val="en-US" w:eastAsia="en-US" w:bidi="ar-SA"/>
      </w:rPr>
    </w:lvl>
    <w:lvl w:ilvl="4" w:tplc="2D268B6C">
      <w:numFmt w:val="bullet"/>
      <w:lvlText w:val="•"/>
      <w:lvlJc w:val="left"/>
      <w:pPr>
        <w:ind w:left="4590" w:hanging="284"/>
      </w:pPr>
      <w:rPr>
        <w:rFonts w:hint="default"/>
        <w:lang w:val="en-US" w:eastAsia="en-US" w:bidi="ar-SA"/>
      </w:rPr>
    </w:lvl>
    <w:lvl w:ilvl="5" w:tplc="14E60314">
      <w:numFmt w:val="bullet"/>
      <w:lvlText w:val="•"/>
      <w:lvlJc w:val="left"/>
      <w:pPr>
        <w:ind w:left="5553" w:hanging="284"/>
      </w:pPr>
      <w:rPr>
        <w:rFonts w:hint="default"/>
        <w:lang w:val="en-US" w:eastAsia="en-US" w:bidi="ar-SA"/>
      </w:rPr>
    </w:lvl>
    <w:lvl w:ilvl="6" w:tplc="641291CC">
      <w:numFmt w:val="bullet"/>
      <w:lvlText w:val="•"/>
      <w:lvlJc w:val="left"/>
      <w:pPr>
        <w:ind w:left="6515" w:hanging="284"/>
      </w:pPr>
      <w:rPr>
        <w:rFonts w:hint="default"/>
        <w:lang w:val="en-US" w:eastAsia="en-US" w:bidi="ar-SA"/>
      </w:rPr>
    </w:lvl>
    <w:lvl w:ilvl="7" w:tplc="A7420CA6">
      <w:numFmt w:val="bullet"/>
      <w:lvlText w:val="•"/>
      <w:lvlJc w:val="left"/>
      <w:pPr>
        <w:ind w:left="7478" w:hanging="284"/>
      </w:pPr>
      <w:rPr>
        <w:rFonts w:hint="default"/>
        <w:lang w:val="en-US" w:eastAsia="en-US" w:bidi="ar-SA"/>
      </w:rPr>
    </w:lvl>
    <w:lvl w:ilvl="8" w:tplc="BC5EF6AC">
      <w:numFmt w:val="bullet"/>
      <w:lvlText w:val="•"/>
      <w:lvlJc w:val="left"/>
      <w:pPr>
        <w:ind w:left="8441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2EAA6AEB"/>
    <w:multiLevelType w:val="hybridMultilevel"/>
    <w:tmpl w:val="0B0AE28E"/>
    <w:lvl w:ilvl="0" w:tplc="6A30414C">
      <w:numFmt w:val="bullet"/>
      <w:lvlText w:val="–"/>
      <w:lvlJc w:val="left"/>
      <w:pPr>
        <w:ind w:left="350" w:hanging="17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743" w:hanging="284"/>
      </w:pPr>
      <w:rPr>
        <w:rFonts w:ascii="Symbol" w:hAnsi="Symbol" w:hint="default"/>
        <w:w w:val="100"/>
        <w:lang w:val="en-US" w:eastAsia="en-US" w:bidi="ar-SA"/>
      </w:rPr>
    </w:lvl>
    <w:lvl w:ilvl="2" w:tplc="37F2888A">
      <w:numFmt w:val="bullet"/>
      <w:lvlText w:val="•"/>
      <w:lvlJc w:val="left"/>
      <w:pPr>
        <w:ind w:left="1809" w:hanging="284"/>
      </w:pPr>
      <w:rPr>
        <w:rFonts w:hint="default"/>
        <w:lang w:val="en-US" w:eastAsia="en-US" w:bidi="ar-SA"/>
      </w:rPr>
    </w:lvl>
    <w:lvl w:ilvl="3" w:tplc="7B981880">
      <w:numFmt w:val="bullet"/>
      <w:lvlText w:val="•"/>
      <w:lvlJc w:val="left"/>
      <w:pPr>
        <w:ind w:left="2879" w:hanging="284"/>
      </w:pPr>
      <w:rPr>
        <w:rFonts w:hint="default"/>
        <w:lang w:val="en-US" w:eastAsia="en-US" w:bidi="ar-SA"/>
      </w:rPr>
    </w:lvl>
    <w:lvl w:ilvl="4" w:tplc="3ECA4394">
      <w:numFmt w:val="bullet"/>
      <w:lvlText w:val="•"/>
      <w:lvlJc w:val="left"/>
      <w:pPr>
        <w:ind w:left="3948" w:hanging="284"/>
      </w:pPr>
      <w:rPr>
        <w:rFonts w:hint="default"/>
        <w:lang w:val="en-US" w:eastAsia="en-US" w:bidi="ar-SA"/>
      </w:rPr>
    </w:lvl>
    <w:lvl w:ilvl="5" w:tplc="14AA0AAE">
      <w:numFmt w:val="bullet"/>
      <w:lvlText w:val="•"/>
      <w:lvlJc w:val="left"/>
      <w:pPr>
        <w:ind w:left="5018" w:hanging="284"/>
      </w:pPr>
      <w:rPr>
        <w:rFonts w:hint="default"/>
        <w:lang w:val="en-US" w:eastAsia="en-US" w:bidi="ar-SA"/>
      </w:rPr>
    </w:lvl>
    <w:lvl w:ilvl="6" w:tplc="FF32E9A6">
      <w:numFmt w:val="bullet"/>
      <w:lvlText w:val="•"/>
      <w:lvlJc w:val="left"/>
      <w:pPr>
        <w:ind w:left="6088" w:hanging="284"/>
      </w:pPr>
      <w:rPr>
        <w:rFonts w:hint="default"/>
        <w:lang w:val="en-US" w:eastAsia="en-US" w:bidi="ar-SA"/>
      </w:rPr>
    </w:lvl>
    <w:lvl w:ilvl="7" w:tplc="148815C2">
      <w:numFmt w:val="bullet"/>
      <w:lvlText w:val="•"/>
      <w:lvlJc w:val="left"/>
      <w:pPr>
        <w:ind w:left="7157" w:hanging="284"/>
      </w:pPr>
      <w:rPr>
        <w:rFonts w:hint="default"/>
        <w:lang w:val="en-US" w:eastAsia="en-US" w:bidi="ar-SA"/>
      </w:rPr>
    </w:lvl>
    <w:lvl w:ilvl="8" w:tplc="F4F05E26">
      <w:numFmt w:val="bullet"/>
      <w:lvlText w:val="•"/>
      <w:lvlJc w:val="left"/>
      <w:pPr>
        <w:ind w:left="8227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32093E00"/>
    <w:multiLevelType w:val="hybridMultilevel"/>
    <w:tmpl w:val="6F06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44726"/>
    <w:multiLevelType w:val="hybridMultilevel"/>
    <w:tmpl w:val="73FAC0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805060"/>
    <w:multiLevelType w:val="hybridMultilevel"/>
    <w:tmpl w:val="379E1BA2"/>
    <w:lvl w:ilvl="0" w:tplc="2690EE1C">
      <w:numFmt w:val="bullet"/>
      <w:lvlText w:val=""/>
      <w:lvlJc w:val="left"/>
      <w:pPr>
        <w:ind w:left="1029" w:hanging="286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2698D83A">
      <w:numFmt w:val="bullet"/>
      <w:lvlText w:val="•"/>
      <w:lvlJc w:val="left"/>
      <w:pPr>
        <w:ind w:left="1954" w:hanging="286"/>
      </w:pPr>
      <w:rPr>
        <w:rFonts w:hint="default"/>
        <w:lang w:val="en-US" w:eastAsia="en-US" w:bidi="ar-SA"/>
      </w:rPr>
    </w:lvl>
    <w:lvl w:ilvl="2" w:tplc="D4DC74DA">
      <w:numFmt w:val="bullet"/>
      <w:lvlText w:val="•"/>
      <w:lvlJc w:val="left"/>
      <w:pPr>
        <w:ind w:left="2889" w:hanging="286"/>
      </w:pPr>
      <w:rPr>
        <w:rFonts w:hint="default"/>
        <w:lang w:val="en-US" w:eastAsia="en-US" w:bidi="ar-SA"/>
      </w:rPr>
    </w:lvl>
    <w:lvl w:ilvl="3" w:tplc="32A41494">
      <w:numFmt w:val="bullet"/>
      <w:lvlText w:val="•"/>
      <w:lvlJc w:val="left"/>
      <w:pPr>
        <w:ind w:left="3823" w:hanging="286"/>
      </w:pPr>
      <w:rPr>
        <w:rFonts w:hint="default"/>
        <w:lang w:val="en-US" w:eastAsia="en-US" w:bidi="ar-SA"/>
      </w:rPr>
    </w:lvl>
    <w:lvl w:ilvl="4" w:tplc="E6D65E66">
      <w:numFmt w:val="bullet"/>
      <w:lvlText w:val="•"/>
      <w:lvlJc w:val="left"/>
      <w:pPr>
        <w:ind w:left="4758" w:hanging="286"/>
      </w:pPr>
      <w:rPr>
        <w:rFonts w:hint="default"/>
        <w:lang w:val="en-US" w:eastAsia="en-US" w:bidi="ar-SA"/>
      </w:rPr>
    </w:lvl>
    <w:lvl w:ilvl="5" w:tplc="C35A10F2">
      <w:numFmt w:val="bullet"/>
      <w:lvlText w:val="•"/>
      <w:lvlJc w:val="left"/>
      <w:pPr>
        <w:ind w:left="5693" w:hanging="286"/>
      </w:pPr>
      <w:rPr>
        <w:rFonts w:hint="default"/>
        <w:lang w:val="en-US" w:eastAsia="en-US" w:bidi="ar-SA"/>
      </w:rPr>
    </w:lvl>
    <w:lvl w:ilvl="6" w:tplc="7818C382">
      <w:numFmt w:val="bullet"/>
      <w:lvlText w:val="•"/>
      <w:lvlJc w:val="left"/>
      <w:pPr>
        <w:ind w:left="6627" w:hanging="286"/>
      </w:pPr>
      <w:rPr>
        <w:rFonts w:hint="default"/>
        <w:lang w:val="en-US" w:eastAsia="en-US" w:bidi="ar-SA"/>
      </w:rPr>
    </w:lvl>
    <w:lvl w:ilvl="7" w:tplc="F074367C">
      <w:numFmt w:val="bullet"/>
      <w:lvlText w:val="•"/>
      <w:lvlJc w:val="left"/>
      <w:pPr>
        <w:ind w:left="7562" w:hanging="286"/>
      </w:pPr>
      <w:rPr>
        <w:rFonts w:hint="default"/>
        <w:lang w:val="en-US" w:eastAsia="en-US" w:bidi="ar-SA"/>
      </w:rPr>
    </w:lvl>
    <w:lvl w:ilvl="8" w:tplc="94AAD2F2">
      <w:numFmt w:val="bullet"/>
      <w:lvlText w:val="•"/>
      <w:lvlJc w:val="left"/>
      <w:pPr>
        <w:ind w:left="8497" w:hanging="286"/>
      </w:pPr>
      <w:rPr>
        <w:rFonts w:hint="default"/>
        <w:lang w:val="en-US" w:eastAsia="en-US" w:bidi="ar-SA"/>
      </w:rPr>
    </w:lvl>
  </w:abstractNum>
  <w:abstractNum w:abstractNumId="9" w15:restartNumberingAfterBreak="0">
    <w:nsid w:val="53E12687"/>
    <w:multiLevelType w:val="hybridMultilevel"/>
    <w:tmpl w:val="97B8FA32"/>
    <w:lvl w:ilvl="0" w:tplc="E93E8748">
      <w:start w:val="1"/>
      <w:numFmt w:val="decimal"/>
      <w:lvlText w:val="%1."/>
      <w:lvlJc w:val="left"/>
      <w:pPr>
        <w:ind w:left="671" w:hanging="212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4738A490">
      <w:numFmt w:val="bullet"/>
      <w:lvlText w:val=""/>
      <w:lvlJc w:val="left"/>
      <w:pPr>
        <w:ind w:left="885" w:hanging="28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B8DAFD5A">
      <w:numFmt w:val="bullet"/>
      <w:lvlText w:val="•"/>
      <w:lvlJc w:val="left"/>
      <w:pPr>
        <w:ind w:left="1934" w:hanging="281"/>
      </w:pPr>
      <w:rPr>
        <w:rFonts w:hint="default"/>
        <w:lang w:val="en-US" w:eastAsia="en-US" w:bidi="ar-SA"/>
      </w:rPr>
    </w:lvl>
    <w:lvl w:ilvl="3" w:tplc="1EFC240A">
      <w:numFmt w:val="bullet"/>
      <w:lvlText w:val="•"/>
      <w:lvlJc w:val="left"/>
      <w:pPr>
        <w:ind w:left="2988" w:hanging="281"/>
      </w:pPr>
      <w:rPr>
        <w:rFonts w:hint="default"/>
        <w:lang w:val="en-US" w:eastAsia="en-US" w:bidi="ar-SA"/>
      </w:rPr>
    </w:lvl>
    <w:lvl w:ilvl="4" w:tplc="FC76C604">
      <w:numFmt w:val="bullet"/>
      <w:lvlText w:val="•"/>
      <w:lvlJc w:val="left"/>
      <w:pPr>
        <w:ind w:left="4042" w:hanging="281"/>
      </w:pPr>
      <w:rPr>
        <w:rFonts w:hint="default"/>
        <w:lang w:val="en-US" w:eastAsia="en-US" w:bidi="ar-SA"/>
      </w:rPr>
    </w:lvl>
    <w:lvl w:ilvl="5" w:tplc="2BCC9CC4">
      <w:numFmt w:val="bullet"/>
      <w:lvlText w:val="•"/>
      <w:lvlJc w:val="left"/>
      <w:pPr>
        <w:ind w:left="5096" w:hanging="281"/>
      </w:pPr>
      <w:rPr>
        <w:rFonts w:hint="default"/>
        <w:lang w:val="en-US" w:eastAsia="en-US" w:bidi="ar-SA"/>
      </w:rPr>
    </w:lvl>
    <w:lvl w:ilvl="6" w:tplc="989E5ADA">
      <w:numFmt w:val="bullet"/>
      <w:lvlText w:val="•"/>
      <w:lvlJc w:val="left"/>
      <w:pPr>
        <w:ind w:left="6150" w:hanging="281"/>
      </w:pPr>
      <w:rPr>
        <w:rFonts w:hint="default"/>
        <w:lang w:val="en-US" w:eastAsia="en-US" w:bidi="ar-SA"/>
      </w:rPr>
    </w:lvl>
    <w:lvl w:ilvl="7" w:tplc="B6E4E5CE">
      <w:numFmt w:val="bullet"/>
      <w:lvlText w:val="•"/>
      <w:lvlJc w:val="left"/>
      <w:pPr>
        <w:ind w:left="7204" w:hanging="281"/>
      </w:pPr>
      <w:rPr>
        <w:rFonts w:hint="default"/>
        <w:lang w:val="en-US" w:eastAsia="en-US" w:bidi="ar-SA"/>
      </w:rPr>
    </w:lvl>
    <w:lvl w:ilvl="8" w:tplc="B266A716">
      <w:numFmt w:val="bullet"/>
      <w:lvlText w:val="•"/>
      <w:lvlJc w:val="left"/>
      <w:pPr>
        <w:ind w:left="8258" w:hanging="281"/>
      </w:pPr>
      <w:rPr>
        <w:rFonts w:hint="default"/>
        <w:lang w:val="en-US" w:eastAsia="en-US" w:bidi="ar-SA"/>
      </w:rPr>
    </w:lvl>
  </w:abstractNum>
  <w:abstractNum w:abstractNumId="10" w15:restartNumberingAfterBreak="0">
    <w:nsid w:val="59735D14"/>
    <w:multiLevelType w:val="hybridMultilevel"/>
    <w:tmpl w:val="1C50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43FF7"/>
    <w:multiLevelType w:val="hybridMultilevel"/>
    <w:tmpl w:val="33DE3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D5683"/>
    <w:multiLevelType w:val="hybridMultilevel"/>
    <w:tmpl w:val="4F12D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F0443"/>
    <w:multiLevelType w:val="hybridMultilevel"/>
    <w:tmpl w:val="755C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F2016"/>
    <w:multiLevelType w:val="hybridMultilevel"/>
    <w:tmpl w:val="676C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53"/>
    <w:rsid w:val="00226B5A"/>
    <w:rsid w:val="003E0453"/>
    <w:rsid w:val="009D216D"/>
    <w:rsid w:val="00E1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8E20"/>
  <w15:chartTrackingRefBased/>
  <w15:docId w15:val="{CB514DCA-564A-4D8D-AE80-0D6BCE7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B5A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5A"/>
    <w:pPr>
      <w:ind w:left="720"/>
      <w:contextualSpacing/>
    </w:pPr>
  </w:style>
  <w:style w:type="table" w:styleId="TableGrid">
    <w:name w:val="Table Grid"/>
    <w:basedOn w:val="TableNormal"/>
    <w:uiPriority w:val="59"/>
    <w:rsid w:val="00226B5A"/>
    <w:pPr>
      <w:spacing w:after="0" w:line="240" w:lineRule="auto"/>
    </w:pPr>
    <w:rPr>
      <w:rFonts w:eastAsiaTheme="minorEastAsia"/>
      <w:sz w:val="21"/>
      <w:szCs w:val="2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226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6B5A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3</cp:revision>
  <dcterms:created xsi:type="dcterms:W3CDTF">2022-01-29T08:52:00Z</dcterms:created>
  <dcterms:modified xsi:type="dcterms:W3CDTF">2022-02-01T08:52:00Z</dcterms:modified>
</cp:coreProperties>
</file>